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z4kshlyinav"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2796113</wp:posOffset>
            </wp:positionH>
            <wp:positionV relativeFrom="paragraph">
              <wp:posOffset>219075</wp:posOffset>
            </wp:positionV>
            <wp:extent cx="1243837" cy="800176"/>
            <wp:effectExtent b="0" l="0" r="0" t="0"/>
            <wp:wrapSquare wrapText="bothSides" distB="114300" distT="114300" distL="114300" distR="114300"/>
            <wp:docPr id="10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3837" cy="800176"/>
                    </a:xfrm>
                    <a:prstGeom prst="rect"/>
                    <a:ln/>
                  </pic:spPr>
                </pic:pic>
              </a:graphicData>
            </a:graphic>
          </wp:anchor>
        </w:drawing>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sz w:val="26"/>
          <w:szCs w:val="26"/>
        </w:rPr>
      </w:pPr>
      <w:bookmarkStart w:colFirst="0" w:colLast="0" w:name="_heading=h.a9txgpvebzm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3jtsck5hj1jt" w:id="2"/>
      <w:bookmarkEnd w:id="2"/>
      <w:r w:rsidDel="00000000" w:rsidR="00000000" w:rsidRPr="00000000">
        <w:rPr>
          <w:rtl w:val="0"/>
        </w:rPr>
      </w:r>
    </w:p>
    <w:p w:rsidR="00000000" w:rsidDel="00000000" w:rsidP="00000000" w:rsidRDefault="00000000" w:rsidRPr="00000000" w14:paraId="00000004">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jjbnhp52unjo" w:id="3"/>
      <w:bookmarkEnd w:id="3"/>
      <w:r w:rsidDel="00000000" w:rsidR="00000000" w:rsidRPr="00000000">
        <w:rPr>
          <w:rtl w:val="0"/>
        </w:rPr>
      </w:r>
    </w:p>
    <w:p w:rsidR="00000000" w:rsidDel="00000000" w:rsidP="00000000" w:rsidRDefault="00000000" w:rsidRPr="00000000" w14:paraId="00000005">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tk14yq8ciycv" w:id="4"/>
      <w:bookmarkEnd w:id="4"/>
      <w:r w:rsidDel="00000000" w:rsidR="00000000" w:rsidRPr="00000000">
        <w:rPr>
          <w:rtl w:val="0"/>
        </w:rPr>
      </w:r>
    </w:p>
    <w:p w:rsidR="00000000" w:rsidDel="00000000" w:rsidP="00000000" w:rsidRDefault="00000000" w:rsidRPr="00000000" w14:paraId="00000006">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wqhgkdbrmoep" w:id="5"/>
      <w:bookmarkEnd w:id="5"/>
      <w:r w:rsidDel="00000000" w:rsidR="00000000" w:rsidRPr="00000000">
        <w:rPr>
          <w:rtl w:val="0"/>
        </w:rPr>
      </w:r>
    </w:p>
    <w:p w:rsidR="00000000" w:rsidDel="00000000" w:rsidP="00000000" w:rsidRDefault="00000000" w:rsidRPr="00000000" w14:paraId="00000007">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zfk28fw30jet" w:id="6"/>
      <w:bookmarkEnd w:id="6"/>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25th June 2023</w:t>
      </w:r>
    </w:p>
    <w:p w:rsidR="00000000" w:rsidDel="00000000" w:rsidP="00000000" w:rsidRDefault="00000000" w:rsidRPr="00000000" w14:paraId="00000008">
      <w:pPr>
        <w:widowControl w:val="0"/>
        <w:spacing w:line="240" w:lineRule="auto"/>
        <w:ind w:right="7"/>
        <w:rPr>
          <w:rFonts w:ascii="Corbel" w:cs="Corbel" w:eastAsia="Corbel" w:hAnsi="Corbel"/>
          <w:b w:val="1"/>
          <w:sz w:val="28"/>
          <w:szCs w:val="28"/>
          <w:highlight w:val="yellow"/>
        </w:rPr>
      </w:pPr>
      <w:r w:rsidDel="00000000" w:rsidR="00000000" w:rsidRPr="00000000">
        <w:rPr>
          <w:rtl w:val="0"/>
        </w:rPr>
      </w:r>
    </w:p>
    <w:p w:rsidR="00000000" w:rsidDel="00000000" w:rsidP="00000000" w:rsidRDefault="00000000" w:rsidRPr="00000000" w14:paraId="00000009">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Wright</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Creator God</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Amazing Grace</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 </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Sarah Quinlan</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Behold The Power Of His Word</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Owen Mitchell</w:t>
      </w:r>
    </w:p>
    <w:p w:rsidR="00000000" w:rsidDel="00000000" w:rsidP="00000000" w:rsidRDefault="00000000" w:rsidRPr="00000000" w14:paraId="00000013">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Colossians 1:24 - 2:5, Tom Barnardo</w:t>
      </w:r>
    </w:p>
    <w:p w:rsidR="00000000" w:rsidDel="00000000" w:rsidP="00000000" w:rsidRDefault="00000000" w:rsidRPr="00000000" w14:paraId="00000014">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How Firm A Foundation</w:t>
      </w:r>
    </w:p>
    <w:p w:rsidR="00000000" w:rsidDel="00000000" w:rsidP="00000000" w:rsidRDefault="00000000" w:rsidRPr="00000000" w14:paraId="00000015">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6">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19">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A">
      <w:pPr>
        <w:widowControl w:val="0"/>
        <w:spacing w:after="200" w:line="240" w:lineRule="auto"/>
        <w:ind w:right="7"/>
        <w:rPr>
          <w:rFonts w:ascii="Corbel" w:cs="Corbel" w:eastAsia="Corbel" w:hAnsi="Corbel"/>
          <w:b w:val="1"/>
          <w:sz w:val="28"/>
          <w:szCs w:val="28"/>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B">
      <w:pPr>
        <w:widowControl w:val="0"/>
        <w:spacing w:after="200" w:line="240" w:lineRule="auto"/>
        <w:ind w:right="7"/>
        <w:jc w:val="center"/>
        <w:rPr>
          <w:rFonts w:ascii="Corbel" w:cs="Corbel" w:eastAsia="Corbel" w:hAnsi="Corbel"/>
          <w:b w:val="1"/>
          <w:sz w:val="18"/>
          <w:szCs w:val="18"/>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1C">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p>
    <w:p w:rsidR="00000000" w:rsidDel="00000000" w:rsidP="00000000" w:rsidRDefault="00000000" w:rsidRPr="00000000" w14:paraId="0000001D">
      <w:pPr>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6316125</wp:posOffset>
            </wp:positionH>
            <wp:positionV relativeFrom="paragraph">
              <wp:posOffset>238125</wp:posOffset>
            </wp:positionV>
            <wp:extent cx="521062" cy="521062"/>
            <wp:effectExtent b="0" l="0" r="0" t="0"/>
            <wp:wrapSquare wrapText="bothSides" distB="114300" distT="114300" distL="114300" distR="114300"/>
            <wp:docPr id="10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1062" cy="521062"/>
                    </a:xfrm>
                    <a:prstGeom prst="rect"/>
                    <a:ln/>
                  </pic:spPr>
                </pic:pic>
              </a:graphicData>
            </a:graphic>
          </wp:anchor>
        </w:drawing>
      </w:r>
    </w:p>
    <w:p w:rsidR="00000000" w:rsidDel="00000000" w:rsidP="00000000" w:rsidRDefault="00000000" w:rsidRPr="00000000" w14:paraId="0000001E">
      <w:pPr>
        <w:rPr>
          <w:rFonts w:ascii="Corbel" w:cs="Corbel" w:eastAsia="Corbel" w:hAnsi="Corbel"/>
        </w:rPr>
      </w:pPr>
      <w:r w:rsidDel="00000000" w:rsidR="00000000" w:rsidRPr="00000000">
        <w:rPr>
          <w:rFonts w:ascii="Corbel" w:cs="Corbel" w:eastAsia="Corbel" w:hAnsi="Corbel"/>
          <w:b w:val="1"/>
          <w:sz w:val="28"/>
          <w:szCs w:val="28"/>
          <w:rtl w:val="0"/>
        </w:rPr>
        <w:t xml:space="preserve">2. Recently joined?</w:t>
      </w:r>
      <w:r w:rsidDel="00000000" w:rsidR="00000000" w:rsidRPr="00000000">
        <w:rPr>
          <w:rFonts w:ascii="Corbel" w:cs="Corbel" w:eastAsia="Corbel" w:hAnsi="Corbel"/>
          <w:sz w:val="28"/>
          <w:szCs w:val="28"/>
          <w:rtl w:val="0"/>
        </w:rPr>
        <w:t xml:space="preserve"> Scan the QR code to stay up to date with church family news and events: sign up to emails, join our WhatsApp group, subscribe to the calendar.</w:t>
      </w:r>
      <w:r w:rsidDel="00000000" w:rsidR="00000000" w:rsidRPr="00000000">
        <w:rPr>
          <w:rtl w:val="0"/>
        </w:rPr>
      </w:r>
    </w:p>
    <w:p w:rsidR="00000000" w:rsidDel="00000000" w:rsidP="00000000" w:rsidRDefault="00000000" w:rsidRPr="00000000" w14:paraId="0000001F">
      <w:pPr>
        <w:widowControl w:val="0"/>
        <w:ind w:left="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0">
      <w:pPr>
        <w:widowControl w:val="0"/>
        <w:ind w:left="0" w:firstLine="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Summer Small Groups.</w:t>
      </w:r>
      <w:r w:rsidDel="00000000" w:rsidR="00000000" w:rsidRPr="00000000">
        <w:rPr>
          <w:rFonts w:ascii="Corbel" w:cs="Corbel" w:eastAsia="Corbel" w:hAnsi="Corbel"/>
          <w:sz w:val="28"/>
          <w:szCs w:val="28"/>
          <w:rtl w:val="0"/>
        </w:rPr>
        <w:t xml:space="preserve"> Join us </w:t>
      </w:r>
      <w:r w:rsidDel="00000000" w:rsidR="00000000" w:rsidRPr="00000000">
        <w:rPr>
          <w:rFonts w:ascii="Corbel" w:cs="Corbel" w:eastAsia="Corbel" w:hAnsi="Corbel"/>
          <w:b w:val="1"/>
          <w:sz w:val="28"/>
          <w:szCs w:val="28"/>
          <w:rtl w:val="0"/>
        </w:rPr>
        <w:t xml:space="preserve">this Wednesday 28th June</w:t>
      </w:r>
      <w:r w:rsidDel="00000000" w:rsidR="00000000" w:rsidRPr="00000000">
        <w:rPr>
          <w:rFonts w:ascii="Corbel" w:cs="Corbel" w:eastAsia="Corbel" w:hAnsi="Corbel"/>
          <w:sz w:val="28"/>
          <w:szCs w:val="28"/>
          <w:rtl w:val="0"/>
        </w:rPr>
        <w:t xml:space="preserve"> for Summer Small Groups looking at the Psalms! Arrive from </w:t>
      </w:r>
      <w:r w:rsidDel="00000000" w:rsidR="00000000" w:rsidRPr="00000000">
        <w:rPr>
          <w:rFonts w:ascii="Corbel" w:cs="Corbel" w:eastAsia="Corbel" w:hAnsi="Corbel"/>
          <w:b w:val="1"/>
          <w:sz w:val="28"/>
          <w:szCs w:val="28"/>
          <w:rtl w:val="0"/>
        </w:rPr>
        <w:t xml:space="preserve">6.15pm for food</w:t>
      </w:r>
      <w:r w:rsidDel="00000000" w:rsidR="00000000" w:rsidRPr="00000000">
        <w:rPr>
          <w:rFonts w:ascii="Corbel" w:cs="Corbel" w:eastAsia="Corbel" w:hAnsi="Corbel"/>
          <w:sz w:val="28"/>
          <w:szCs w:val="28"/>
          <w:rtl w:val="0"/>
        </w:rPr>
        <w:t xml:space="preserve"> together, talk and discussion from </w:t>
      </w:r>
      <w:r w:rsidDel="00000000" w:rsidR="00000000" w:rsidRPr="00000000">
        <w:rPr>
          <w:rFonts w:ascii="Corbel" w:cs="Corbel" w:eastAsia="Corbel" w:hAnsi="Corbel"/>
          <w:b w:val="1"/>
          <w:sz w:val="28"/>
          <w:szCs w:val="28"/>
          <w:rtl w:val="0"/>
        </w:rPr>
        <w:t xml:space="preserve">7pm-8pm</w:t>
      </w:r>
      <w:r w:rsidDel="00000000" w:rsidR="00000000" w:rsidRPr="00000000">
        <w:rPr>
          <w:rFonts w:ascii="Corbel" w:cs="Corbel" w:eastAsia="Corbel" w:hAnsi="Corbel"/>
          <w:sz w:val="28"/>
          <w:szCs w:val="28"/>
          <w:rtl w:val="0"/>
        </w:rPr>
        <w:t xml:space="preserve">.</w:t>
      </w:r>
    </w:p>
    <w:p w:rsidR="00000000" w:rsidDel="00000000" w:rsidP="00000000" w:rsidRDefault="00000000" w:rsidRPr="00000000" w14:paraId="00000021">
      <w:pPr>
        <w:widowControl w:val="0"/>
        <w:ind w:left="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2">
      <w:pPr>
        <w:widowControl w:val="0"/>
        <w:ind w:left="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3">
      <w:pPr>
        <w:widowControl w:val="0"/>
        <w:ind w:left="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4">
      <w:pPr>
        <w:widowControl w:val="0"/>
        <w:ind w:left="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5">
      <w:pPr>
        <w:widowControl w:val="0"/>
        <w:spacing w:after="240" w:lineRule="auto"/>
        <w:jc w:val="center"/>
        <w:rPr>
          <w:rFonts w:ascii="Corbel" w:cs="Corbel" w:eastAsia="Corbel" w:hAnsi="Corbel"/>
          <w:b w:val="1"/>
          <w:sz w:val="20"/>
          <w:szCs w:val="20"/>
        </w:rPr>
      </w:pPr>
      <w:r w:rsidDel="00000000" w:rsidR="00000000" w:rsidRPr="00000000">
        <w:rPr>
          <w:rFonts w:ascii="Corbel" w:cs="Corbel" w:eastAsia="Corbel" w:hAnsi="Corbel"/>
          <w:sz w:val="24"/>
          <w:szCs w:val="24"/>
          <w:rtl w:val="0"/>
        </w:rPr>
        <w:t xml:space="preserve">Talk Recordings &amp; info:    www.stnickschurch.org.uk   |  Spotify  ‘St Nick’s Church’</w:t>
      </w:r>
      <w:r w:rsidDel="00000000" w:rsidR="00000000" w:rsidRPr="00000000">
        <w:rPr>
          <w:rtl w:val="0"/>
        </w:rPr>
      </w:r>
    </w:p>
    <w:p w:rsidR="00000000" w:rsidDel="00000000" w:rsidP="00000000" w:rsidRDefault="00000000" w:rsidRPr="00000000" w14:paraId="00000026">
      <w:pPr>
        <w:widowControl w:val="0"/>
        <w:spacing w:line="240" w:lineRule="auto"/>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Christ our life (3)                                                                                                    Colossians 1:24-2:5       </w:t>
      </w:r>
    </w:p>
    <w:p w:rsidR="00000000" w:rsidDel="00000000" w:rsidP="00000000" w:rsidRDefault="00000000" w:rsidRPr="00000000" w14:paraId="00000028">
      <w:pPr>
        <w:widowControl w:val="0"/>
        <w:spacing w:after="200" w:line="360" w:lineRule="auto"/>
        <w:rPr>
          <w:rFonts w:ascii="Corbel" w:cs="Corbel" w:eastAsia="Corbel" w:hAnsi="Corbel"/>
          <w:sz w:val="24"/>
          <w:szCs w:val="24"/>
        </w:rPr>
      </w:pPr>
      <w:r w:rsidDel="00000000" w:rsidR="00000000" w:rsidRPr="00000000">
        <w:rPr>
          <w:rFonts w:ascii="Corbel" w:cs="Corbel" w:eastAsia="Corbel" w:hAnsi="Corbel"/>
          <w:b w:val="1"/>
          <w:sz w:val="30"/>
          <w:szCs w:val="30"/>
          <w:rtl w:val="0"/>
        </w:rPr>
        <w:t xml:space="preserve"> </w:t>
        <w:tab/>
        <w:tab/>
        <w:tab/>
        <w:tab/>
        <w:tab/>
        <w:tab/>
        <w:tab/>
        <w:tab/>
        <w:tab/>
        <w:tab/>
        <w:tab/>
        <w:tab/>
        <w:tab/>
        <w:t xml:space="preserve">   Page 983</w:t>
      </w:r>
      <w:r w:rsidDel="00000000" w:rsidR="00000000" w:rsidRPr="00000000">
        <w:rPr>
          <w:rtl w:val="0"/>
        </w:rPr>
      </w:r>
    </w:p>
    <w:p w:rsidR="00000000" w:rsidDel="00000000" w:rsidP="00000000" w:rsidRDefault="00000000" w:rsidRPr="00000000" w14:paraId="00000029">
      <w:pPr>
        <w:widowControl w:val="0"/>
        <w:shd w:fill="ffffff" w:val="clear"/>
        <w:spacing w:after="100" w:before="100" w:line="276" w:lineRule="auto"/>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Introduction: how do we become mature Christians?</w:t>
      </w:r>
    </w:p>
    <w:p w:rsidR="00000000" w:rsidDel="00000000" w:rsidP="00000000" w:rsidRDefault="00000000" w:rsidRPr="00000000" w14:paraId="0000002A">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2B">
      <w:pPr>
        <w:widowControl w:val="0"/>
        <w:shd w:fill="ffffff" w:val="clear"/>
        <w:spacing w:after="300" w:line="276" w:lineRule="auto"/>
        <w:ind w:left="0" w:firstLine="0"/>
        <w:rPr>
          <w:rFonts w:ascii="Corbel" w:cs="Corbel" w:eastAsia="Corbel" w:hAnsi="Corbel"/>
          <w:b w:val="1"/>
          <w:color w:val="222222"/>
          <w:sz w:val="30"/>
          <w:szCs w:val="30"/>
          <w:u w:val="none"/>
        </w:rPr>
      </w:pPr>
      <w:r w:rsidDel="00000000" w:rsidR="00000000" w:rsidRPr="00000000">
        <w:rPr>
          <w:rFonts w:ascii="Corbel" w:cs="Corbel" w:eastAsia="Corbel" w:hAnsi="Corbel"/>
          <w:b w:val="1"/>
          <w:color w:val="222222"/>
          <w:sz w:val="30"/>
          <w:szCs w:val="30"/>
          <w:rtl w:val="0"/>
        </w:rPr>
        <w:t xml:space="preserve">Knowledge of God’s mystery</w:t>
      </w:r>
      <w:r w:rsidDel="00000000" w:rsidR="00000000" w:rsidRPr="00000000">
        <w:rPr>
          <w:rtl w:val="0"/>
        </w:rPr>
      </w:r>
    </w:p>
    <w:p w:rsidR="00000000" w:rsidDel="00000000" w:rsidP="00000000" w:rsidRDefault="00000000" w:rsidRPr="00000000" w14:paraId="0000002C">
      <w:pPr>
        <w:widowControl w:val="0"/>
        <w:shd w:fill="ffffff" w:val="clear"/>
        <w:spacing w:line="276" w:lineRule="auto"/>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2D">
      <w:pPr>
        <w:widowControl w:val="0"/>
        <w:shd w:fill="ffffff" w:val="clear"/>
        <w:spacing w:line="276" w:lineRule="auto"/>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2E">
      <w:pPr>
        <w:widowControl w:val="0"/>
        <w:shd w:fill="ffffff" w:val="clear"/>
        <w:spacing w:line="276" w:lineRule="auto"/>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2F">
      <w:pPr>
        <w:widowControl w:val="0"/>
        <w:shd w:fill="ffffff" w:val="clear"/>
        <w:spacing w:before="200" w:line="276" w:lineRule="auto"/>
        <w:rPr>
          <w:rFonts w:ascii="Corbel" w:cs="Corbel" w:eastAsia="Corbel" w:hAnsi="Corbel"/>
          <w:i w:val="1"/>
          <w:color w:val="222222"/>
          <w:sz w:val="28"/>
          <w:szCs w:val="28"/>
        </w:rPr>
      </w:pPr>
      <w:r w:rsidDel="00000000" w:rsidR="00000000" w:rsidRPr="00000000">
        <w:rPr>
          <w:rFonts w:ascii="Corbel" w:cs="Corbel" w:eastAsia="Corbel" w:hAnsi="Corbel"/>
          <w:i w:val="1"/>
          <w:color w:val="222222"/>
          <w:sz w:val="28"/>
          <w:szCs w:val="28"/>
          <w:rtl w:val="0"/>
        </w:rPr>
        <w:tab/>
        <w:tab/>
        <w:t xml:space="preserve">“God chose to make known how great among the Gentiles are the </w:t>
      </w:r>
    </w:p>
    <w:p w:rsidR="00000000" w:rsidDel="00000000" w:rsidP="00000000" w:rsidRDefault="00000000" w:rsidRPr="00000000" w14:paraId="00000030">
      <w:pPr>
        <w:widowControl w:val="0"/>
        <w:shd w:fill="ffffff" w:val="clear"/>
        <w:spacing w:line="276" w:lineRule="auto"/>
        <w:ind w:left="720" w:firstLine="720"/>
        <w:rPr>
          <w:rFonts w:ascii="Corbel" w:cs="Corbel" w:eastAsia="Corbel" w:hAnsi="Corbel"/>
          <w:i w:val="1"/>
          <w:color w:val="222222"/>
          <w:sz w:val="28"/>
          <w:szCs w:val="28"/>
          <w:u w:val="single"/>
        </w:rPr>
      </w:pPr>
      <w:r w:rsidDel="00000000" w:rsidR="00000000" w:rsidRPr="00000000">
        <w:rPr>
          <w:rFonts w:ascii="Corbel" w:cs="Corbel" w:eastAsia="Corbel" w:hAnsi="Corbel"/>
          <w:i w:val="1"/>
          <w:color w:val="222222"/>
          <w:sz w:val="28"/>
          <w:szCs w:val="28"/>
          <w:rtl w:val="0"/>
        </w:rPr>
        <w:t xml:space="preserve">riches of the glory of this mystery, </w:t>
      </w:r>
      <w:r w:rsidDel="00000000" w:rsidR="00000000" w:rsidRPr="00000000">
        <w:rPr>
          <w:rFonts w:ascii="Corbel" w:cs="Corbel" w:eastAsia="Corbel" w:hAnsi="Corbel"/>
          <w:i w:val="1"/>
          <w:color w:val="222222"/>
          <w:sz w:val="28"/>
          <w:szCs w:val="28"/>
          <w:u w:val="single"/>
          <w:rtl w:val="0"/>
        </w:rPr>
        <w:t xml:space="preserve">which is Christ in you, the hope </w:t>
      </w:r>
    </w:p>
    <w:p w:rsidR="00000000" w:rsidDel="00000000" w:rsidP="00000000" w:rsidRDefault="00000000" w:rsidRPr="00000000" w14:paraId="00000031">
      <w:pPr>
        <w:widowControl w:val="0"/>
        <w:shd w:fill="ffffff" w:val="clear"/>
        <w:spacing w:after="200" w:line="276" w:lineRule="auto"/>
        <w:ind w:left="720" w:firstLine="720"/>
        <w:rPr>
          <w:rFonts w:ascii="Corbel" w:cs="Corbel" w:eastAsia="Corbel" w:hAnsi="Corbel"/>
          <w:i w:val="1"/>
          <w:color w:val="222222"/>
          <w:sz w:val="28"/>
          <w:szCs w:val="28"/>
        </w:rPr>
      </w:pPr>
      <w:r w:rsidDel="00000000" w:rsidR="00000000" w:rsidRPr="00000000">
        <w:rPr>
          <w:rFonts w:ascii="Corbel" w:cs="Corbel" w:eastAsia="Corbel" w:hAnsi="Corbel"/>
          <w:i w:val="1"/>
          <w:color w:val="222222"/>
          <w:sz w:val="28"/>
          <w:szCs w:val="28"/>
          <w:u w:val="single"/>
          <w:rtl w:val="0"/>
        </w:rPr>
        <w:t xml:space="preserve">of glory.</w:t>
      </w:r>
      <w:r w:rsidDel="00000000" w:rsidR="00000000" w:rsidRPr="00000000">
        <w:rPr>
          <w:rFonts w:ascii="Corbel" w:cs="Corbel" w:eastAsia="Corbel" w:hAnsi="Corbel"/>
          <w:i w:val="1"/>
          <w:color w:val="222222"/>
          <w:sz w:val="28"/>
          <w:szCs w:val="28"/>
          <w:rtl w:val="0"/>
        </w:rPr>
        <w:t xml:space="preserve">” </w:t>
      </w:r>
    </w:p>
    <w:p w:rsidR="00000000" w:rsidDel="00000000" w:rsidP="00000000" w:rsidRDefault="00000000" w:rsidRPr="00000000" w14:paraId="00000032">
      <w:pPr>
        <w:widowControl w:val="0"/>
        <w:shd w:fill="ffffff" w:val="clear"/>
        <w:spacing w:line="276" w:lineRule="auto"/>
        <w:rPr>
          <w:rFonts w:ascii="Corbel" w:cs="Corbel" w:eastAsia="Corbel" w:hAnsi="Corbel"/>
          <w:i w:val="1"/>
          <w:color w:val="222222"/>
          <w:sz w:val="28"/>
          <w:szCs w:val="28"/>
        </w:rPr>
      </w:pPr>
      <w:r w:rsidDel="00000000" w:rsidR="00000000" w:rsidRPr="00000000">
        <w:rPr>
          <w:rtl w:val="0"/>
        </w:rPr>
      </w:r>
    </w:p>
    <w:p w:rsidR="00000000" w:rsidDel="00000000" w:rsidP="00000000" w:rsidRDefault="00000000" w:rsidRPr="00000000" w14:paraId="00000033">
      <w:pPr>
        <w:widowControl w:val="0"/>
        <w:shd w:fill="ffffff" w:val="clear"/>
        <w:spacing w:line="276" w:lineRule="auto"/>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4">
      <w:pPr>
        <w:widowControl w:val="0"/>
        <w:shd w:fill="ffffff" w:val="clear"/>
        <w:spacing w:line="276" w:lineRule="auto"/>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5">
      <w:pPr>
        <w:widowControl w:val="0"/>
        <w:shd w:fill="ffffff" w:val="clear"/>
        <w:spacing w:line="276" w:lineRule="auto"/>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6">
      <w:pPr>
        <w:widowControl w:val="0"/>
        <w:shd w:fill="ffffff" w:val="clear"/>
        <w:spacing w:after="300" w:line="276" w:lineRule="auto"/>
        <w:ind w:left="0" w:firstLine="0"/>
        <w:rPr>
          <w:rFonts w:ascii="Corbel" w:cs="Corbel" w:eastAsia="Corbel" w:hAnsi="Corbel"/>
          <w:b w:val="1"/>
          <w:color w:val="222222"/>
          <w:sz w:val="30"/>
          <w:szCs w:val="30"/>
          <w:u w:val="none"/>
        </w:rPr>
      </w:pPr>
      <w:r w:rsidDel="00000000" w:rsidR="00000000" w:rsidRPr="00000000">
        <w:rPr>
          <w:rFonts w:ascii="Corbel" w:cs="Corbel" w:eastAsia="Corbel" w:hAnsi="Corbel"/>
          <w:b w:val="1"/>
          <w:color w:val="222222"/>
          <w:sz w:val="30"/>
          <w:szCs w:val="30"/>
          <w:rtl w:val="0"/>
        </w:rPr>
        <w:t xml:space="preserve">… through faithful gospel ministry</w:t>
      </w:r>
      <w:r w:rsidDel="00000000" w:rsidR="00000000" w:rsidRPr="00000000">
        <w:rPr>
          <w:rtl w:val="0"/>
        </w:rPr>
      </w:r>
    </w:p>
    <w:p w:rsidR="00000000" w:rsidDel="00000000" w:rsidP="00000000" w:rsidRDefault="00000000" w:rsidRPr="00000000" w14:paraId="00000037">
      <w:pPr>
        <w:widowControl w:val="0"/>
        <w:shd w:fill="ffffff" w:val="clear"/>
        <w:spacing w:line="276" w:lineRule="auto"/>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38">
      <w:pPr>
        <w:widowControl w:val="0"/>
        <w:numPr>
          <w:ilvl w:val="0"/>
          <w:numId w:val="1"/>
        </w:numPr>
        <w:shd w:fill="ffffff" w:val="clear"/>
        <w:spacing w:line="276" w:lineRule="auto"/>
        <w:ind w:left="1440" w:hanging="36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proclaiming</w:t>
      </w:r>
    </w:p>
    <w:p w:rsidR="00000000" w:rsidDel="00000000" w:rsidP="00000000" w:rsidRDefault="00000000" w:rsidRPr="00000000" w14:paraId="00000039">
      <w:pPr>
        <w:widowControl w:val="0"/>
        <w:shd w:fill="ffffff" w:val="clear"/>
        <w:spacing w:line="276" w:lineRule="auto"/>
        <w:ind w:left="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A">
      <w:pPr>
        <w:widowControl w:val="0"/>
        <w:shd w:fill="ffffff" w:val="clear"/>
        <w:spacing w:line="276" w:lineRule="auto"/>
        <w:ind w:left="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B">
      <w:pPr>
        <w:widowControl w:val="0"/>
        <w:numPr>
          <w:ilvl w:val="0"/>
          <w:numId w:val="1"/>
        </w:numPr>
        <w:shd w:fill="ffffff" w:val="clear"/>
        <w:spacing w:line="276" w:lineRule="auto"/>
        <w:ind w:left="1440" w:hanging="36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warning</w:t>
      </w:r>
    </w:p>
    <w:p w:rsidR="00000000" w:rsidDel="00000000" w:rsidP="00000000" w:rsidRDefault="00000000" w:rsidRPr="00000000" w14:paraId="0000003C">
      <w:pPr>
        <w:widowControl w:val="0"/>
        <w:shd w:fill="ffffff" w:val="clear"/>
        <w:spacing w:line="276" w:lineRule="auto"/>
        <w:ind w:left="72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D">
      <w:pPr>
        <w:widowControl w:val="0"/>
        <w:shd w:fill="ffffff" w:val="clear"/>
        <w:spacing w:line="276" w:lineRule="auto"/>
        <w:ind w:left="72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E">
      <w:pPr>
        <w:widowControl w:val="0"/>
        <w:numPr>
          <w:ilvl w:val="0"/>
          <w:numId w:val="1"/>
        </w:numPr>
        <w:shd w:fill="ffffff" w:val="clear"/>
        <w:spacing w:line="276" w:lineRule="auto"/>
        <w:ind w:left="1440" w:hanging="36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teaching</w:t>
      </w:r>
    </w:p>
    <w:p w:rsidR="00000000" w:rsidDel="00000000" w:rsidP="00000000" w:rsidRDefault="00000000" w:rsidRPr="00000000" w14:paraId="0000003F">
      <w:pPr>
        <w:widowControl w:val="0"/>
        <w:shd w:fill="ffffff" w:val="clear"/>
        <w:spacing w:line="276" w:lineRule="auto"/>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40">
      <w:pPr>
        <w:widowControl w:val="0"/>
        <w:shd w:fill="ffffff" w:val="clear"/>
        <w:spacing w:line="276" w:lineRule="auto"/>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41">
      <w:pPr>
        <w:widowControl w:val="0"/>
        <w:shd w:fill="ffffff" w:val="clear"/>
        <w:spacing w:line="276" w:lineRule="auto"/>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42">
      <w:pPr>
        <w:widowControl w:val="0"/>
        <w:shd w:fill="ffffff" w:val="clear"/>
        <w:spacing w:line="276" w:lineRule="auto"/>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Conclusion: </w:t>
      </w:r>
      <w:r w:rsidDel="00000000" w:rsidR="00000000" w:rsidRPr="00000000">
        <w:rPr>
          <w:rFonts w:ascii="Corbel" w:cs="Corbel" w:eastAsia="Corbel" w:hAnsi="Corbel"/>
          <w:color w:val="222222"/>
          <w:sz w:val="30"/>
          <w:szCs w:val="30"/>
          <w:rtl w:val="0"/>
        </w:rPr>
        <w:t xml:space="preserve">don’t be led astray</w:t>
      </w:r>
    </w:p>
    <w:p w:rsidR="00000000" w:rsidDel="00000000" w:rsidP="00000000" w:rsidRDefault="00000000" w:rsidRPr="00000000" w14:paraId="00000043">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4">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5">
      <w:pPr>
        <w:shd w:fill="ffffff" w:val="clear"/>
        <w:spacing w:after="100" w:line="254.4"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Questions for discussion:</w:t>
      </w:r>
    </w:p>
    <w:p w:rsidR="00000000" w:rsidDel="00000000" w:rsidP="00000000" w:rsidRDefault="00000000" w:rsidRPr="00000000" w14:paraId="00000046">
      <w:pPr>
        <w:widowControl w:val="0"/>
        <w:shd w:fill="ffffff" w:val="clear"/>
        <w:spacing w:line="276" w:lineRule="auto"/>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When might we be tempted by a ‘different’ form of ministry?</w:t>
      </w:r>
    </w:p>
    <w:p w:rsidR="00000000" w:rsidDel="00000000" w:rsidP="00000000" w:rsidRDefault="00000000" w:rsidRPr="00000000" w14:paraId="00000047">
      <w:pPr>
        <w:widowControl w:val="0"/>
        <w:shd w:fill="ffffff" w:val="clear"/>
        <w:spacing w:line="276" w:lineRule="auto"/>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Dowe ever feel ‘gospel ministry’ is lacking?  For what reasons?</w:t>
      </w:r>
    </w:p>
    <w:p w:rsidR="00000000" w:rsidDel="00000000" w:rsidP="00000000" w:rsidRDefault="00000000" w:rsidRPr="00000000" w14:paraId="00000048">
      <w:pPr>
        <w:widowControl w:val="0"/>
        <w:shd w:fill="ffffff" w:val="clear"/>
        <w:spacing w:line="276" w:lineRule="auto"/>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Why is Paul encouraging us to stick with gospel ministry?</w:t>
      </w:r>
    </w:p>
    <w:p w:rsidR="00000000" w:rsidDel="00000000" w:rsidP="00000000" w:rsidRDefault="00000000" w:rsidRPr="00000000" w14:paraId="00000049">
      <w:pPr>
        <w:widowControl w:val="0"/>
        <w:shd w:fill="ffffff" w:val="clear"/>
        <w:spacing w:line="276" w:lineRule="auto"/>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What is at stake if we choose to go a different way?</w:t>
      </w:r>
    </w:p>
    <w:p w:rsidR="00000000" w:rsidDel="00000000" w:rsidP="00000000" w:rsidRDefault="00000000" w:rsidRPr="00000000" w14:paraId="0000004A">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4B">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uczh5lcqjh4m" w:id="7"/>
      <w:bookmarkEnd w:id="7"/>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2796113</wp:posOffset>
            </wp:positionH>
            <wp:positionV relativeFrom="paragraph">
              <wp:posOffset>219075</wp:posOffset>
            </wp:positionV>
            <wp:extent cx="1243837" cy="800176"/>
            <wp:effectExtent b="0" l="0" r="0" t="0"/>
            <wp:wrapSquare wrapText="bothSides" distB="114300" distT="114300" distL="114300" distR="114300"/>
            <wp:docPr id="10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3837" cy="800176"/>
                    </a:xfrm>
                    <a:prstGeom prst="rect"/>
                    <a:ln/>
                  </pic:spPr>
                </pic:pic>
              </a:graphicData>
            </a:graphic>
          </wp:anchor>
        </w:drawing>
      </w:r>
    </w:p>
    <w:p w:rsidR="00000000" w:rsidDel="00000000" w:rsidP="00000000" w:rsidRDefault="00000000" w:rsidRPr="00000000" w14:paraId="0000004C">
      <w:pPr>
        <w:pStyle w:val="Heading3"/>
        <w:keepLines w:val="0"/>
        <w:widowControl w:val="0"/>
        <w:shd w:fill="ffffff" w:val="clear"/>
        <w:spacing w:after="0" w:before="0" w:line="240" w:lineRule="auto"/>
        <w:ind w:right="7"/>
        <w:jc w:val="center"/>
        <w:rPr>
          <w:rFonts w:ascii="Corbel" w:cs="Corbel" w:eastAsia="Corbel" w:hAnsi="Corbel"/>
          <w:b w:val="1"/>
          <w:sz w:val="26"/>
          <w:szCs w:val="26"/>
        </w:rPr>
      </w:pPr>
      <w:bookmarkStart w:colFirst="0" w:colLast="0" w:name="_heading=h.rc1ras11rlz7" w:id="8"/>
      <w:bookmarkEnd w:id="8"/>
      <w:r w:rsidDel="00000000" w:rsidR="00000000" w:rsidRPr="00000000">
        <w:rPr>
          <w:rtl w:val="0"/>
        </w:rPr>
      </w:r>
    </w:p>
    <w:p w:rsidR="00000000" w:rsidDel="00000000" w:rsidP="00000000" w:rsidRDefault="00000000" w:rsidRPr="00000000" w14:paraId="0000004D">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9vs2b9wzc20n" w:id="9"/>
      <w:bookmarkEnd w:id="9"/>
      <w:r w:rsidDel="00000000" w:rsidR="00000000" w:rsidRPr="00000000">
        <w:rPr>
          <w:rtl w:val="0"/>
        </w:rPr>
      </w:r>
    </w:p>
    <w:p w:rsidR="00000000" w:rsidDel="00000000" w:rsidP="00000000" w:rsidRDefault="00000000" w:rsidRPr="00000000" w14:paraId="0000004E">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r3c7twoexcls" w:id="10"/>
      <w:bookmarkEnd w:id="10"/>
      <w:r w:rsidDel="00000000" w:rsidR="00000000" w:rsidRPr="00000000">
        <w:rPr>
          <w:rtl w:val="0"/>
        </w:rPr>
      </w:r>
    </w:p>
    <w:p w:rsidR="00000000" w:rsidDel="00000000" w:rsidP="00000000" w:rsidRDefault="00000000" w:rsidRPr="00000000" w14:paraId="0000004F">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bu7s3tsozauo" w:id="11"/>
      <w:bookmarkEnd w:id="11"/>
      <w:r w:rsidDel="00000000" w:rsidR="00000000" w:rsidRPr="00000000">
        <w:rPr>
          <w:rtl w:val="0"/>
        </w:rPr>
      </w:r>
    </w:p>
    <w:p w:rsidR="00000000" w:rsidDel="00000000" w:rsidP="00000000" w:rsidRDefault="00000000" w:rsidRPr="00000000" w14:paraId="00000050">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r6vhbcj1bbq" w:id="12"/>
      <w:bookmarkEnd w:id="12"/>
      <w:r w:rsidDel="00000000" w:rsidR="00000000" w:rsidRPr="00000000">
        <w:rPr>
          <w:rtl w:val="0"/>
        </w:rPr>
      </w:r>
    </w:p>
    <w:p w:rsidR="00000000" w:rsidDel="00000000" w:rsidP="00000000" w:rsidRDefault="00000000" w:rsidRPr="00000000" w14:paraId="00000051">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eaajyuth0bhn" w:id="13"/>
      <w:bookmarkEnd w:id="13"/>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25th June 2023</w:t>
      </w:r>
    </w:p>
    <w:p w:rsidR="00000000" w:rsidDel="00000000" w:rsidP="00000000" w:rsidRDefault="00000000" w:rsidRPr="00000000" w14:paraId="00000052">
      <w:pPr>
        <w:widowControl w:val="0"/>
        <w:spacing w:line="240" w:lineRule="auto"/>
        <w:ind w:right="7"/>
        <w:rPr>
          <w:rFonts w:ascii="Corbel" w:cs="Corbel" w:eastAsia="Corbel" w:hAnsi="Corbel"/>
          <w:b w:val="1"/>
          <w:sz w:val="28"/>
          <w:szCs w:val="28"/>
          <w:highlight w:val="yellow"/>
        </w:rPr>
      </w:pPr>
      <w:r w:rsidDel="00000000" w:rsidR="00000000" w:rsidRPr="00000000">
        <w:rPr>
          <w:rtl w:val="0"/>
        </w:rPr>
      </w:r>
    </w:p>
    <w:p w:rsidR="00000000" w:rsidDel="00000000" w:rsidP="00000000" w:rsidRDefault="00000000" w:rsidRPr="00000000" w14:paraId="00000053">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54">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Wright</w:t>
      </w:r>
    </w:p>
    <w:p w:rsidR="00000000" w:rsidDel="00000000" w:rsidP="00000000" w:rsidRDefault="00000000" w:rsidRPr="00000000" w14:paraId="00000055">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Creator God</w:t>
      </w:r>
    </w:p>
    <w:p w:rsidR="00000000" w:rsidDel="00000000" w:rsidP="00000000" w:rsidRDefault="00000000" w:rsidRPr="00000000" w14:paraId="0000005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Amazing Grace</w:t>
      </w:r>
    </w:p>
    <w:p w:rsidR="00000000" w:rsidDel="00000000" w:rsidP="00000000" w:rsidRDefault="00000000" w:rsidRPr="00000000" w14:paraId="0000005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 </w:t>
      </w:r>
    </w:p>
    <w:p w:rsidR="00000000" w:rsidDel="00000000" w:rsidP="00000000" w:rsidRDefault="00000000" w:rsidRPr="00000000" w14:paraId="0000005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5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Sarah Quinlan</w:t>
      </w:r>
    </w:p>
    <w:p w:rsidR="00000000" w:rsidDel="00000000" w:rsidP="00000000" w:rsidRDefault="00000000" w:rsidRPr="00000000" w14:paraId="0000005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5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Behold The Power Of His Word</w:t>
      </w:r>
    </w:p>
    <w:p w:rsidR="00000000" w:rsidDel="00000000" w:rsidP="00000000" w:rsidRDefault="00000000" w:rsidRPr="00000000" w14:paraId="0000005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Owen Mitchell</w:t>
      </w:r>
    </w:p>
    <w:p w:rsidR="00000000" w:rsidDel="00000000" w:rsidP="00000000" w:rsidRDefault="00000000" w:rsidRPr="00000000" w14:paraId="0000005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Colossians 1:24 - 2:5, Tom Barnardo</w:t>
      </w:r>
    </w:p>
    <w:p w:rsidR="00000000" w:rsidDel="00000000" w:rsidP="00000000" w:rsidRDefault="00000000" w:rsidRPr="00000000" w14:paraId="0000005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How Firm A Foundation</w:t>
      </w:r>
    </w:p>
    <w:p w:rsidR="00000000" w:rsidDel="00000000" w:rsidP="00000000" w:rsidRDefault="00000000" w:rsidRPr="00000000" w14:paraId="0000005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60">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61">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62">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63">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64">
      <w:pPr>
        <w:widowControl w:val="0"/>
        <w:spacing w:after="200" w:line="240" w:lineRule="auto"/>
        <w:ind w:right="7"/>
        <w:rPr>
          <w:rFonts w:ascii="Corbel" w:cs="Corbel" w:eastAsia="Corbel" w:hAnsi="Corbel"/>
          <w:b w:val="1"/>
          <w:sz w:val="28"/>
          <w:szCs w:val="28"/>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65">
      <w:pPr>
        <w:widowControl w:val="0"/>
        <w:spacing w:after="200" w:line="240" w:lineRule="auto"/>
        <w:ind w:right="7"/>
        <w:jc w:val="center"/>
        <w:rPr>
          <w:rFonts w:ascii="Corbel" w:cs="Corbel" w:eastAsia="Corbel" w:hAnsi="Corbel"/>
          <w:b w:val="1"/>
          <w:sz w:val="18"/>
          <w:szCs w:val="18"/>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66">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p>
    <w:p w:rsidR="00000000" w:rsidDel="00000000" w:rsidP="00000000" w:rsidRDefault="00000000" w:rsidRPr="00000000" w14:paraId="00000067">
      <w:pPr>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6316125</wp:posOffset>
            </wp:positionH>
            <wp:positionV relativeFrom="paragraph">
              <wp:posOffset>238125</wp:posOffset>
            </wp:positionV>
            <wp:extent cx="521062" cy="521062"/>
            <wp:effectExtent b="0" l="0" r="0" t="0"/>
            <wp:wrapSquare wrapText="bothSides" distB="114300" distT="114300" distL="114300" distR="114300"/>
            <wp:docPr id="10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1062" cy="521062"/>
                    </a:xfrm>
                    <a:prstGeom prst="rect"/>
                    <a:ln/>
                  </pic:spPr>
                </pic:pic>
              </a:graphicData>
            </a:graphic>
          </wp:anchor>
        </w:drawing>
      </w:r>
    </w:p>
    <w:p w:rsidR="00000000" w:rsidDel="00000000" w:rsidP="00000000" w:rsidRDefault="00000000" w:rsidRPr="00000000" w14:paraId="00000068">
      <w:pPr>
        <w:rPr>
          <w:rFonts w:ascii="Corbel" w:cs="Corbel" w:eastAsia="Corbel" w:hAnsi="Corbel"/>
        </w:rPr>
      </w:pPr>
      <w:r w:rsidDel="00000000" w:rsidR="00000000" w:rsidRPr="00000000">
        <w:rPr>
          <w:rFonts w:ascii="Corbel" w:cs="Corbel" w:eastAsia="Corbel" w:hAnsi="Corbel"/>
          <w:b w:val="1"/>
          <w:sz w:val="28"/>
          <w:szCs w:val="28"/>
          <w:rtl w:val="0"/>
        </w:rPr>
        <w:t xml:space="preserve">2. Recently joined?</w:t>
      </w:r>
      <w:r w:rsidDel="00000000" w:rsidR="00000000" w:rsidRPr="00000000">
        <w:rPr>
          <w:rFonts w:ascii="Corbel" w:cs="Corbel" w:eastAsia="Corbel" w:hAnsi="Corbel"/>
          <w:sz w:val="28"/>
          <w:szCs w:val="28"/>
          <w:rtl w:val="0"/>
        </w:rPr>
        <w:t xml:space="preserve"> Scan the QR code to stay up to date with church family news and events: sign up to emails, join our WhatsApp group, subscribe to the calendar.</w:t>
      </w:r>
      <w:r w:rsidDel="00000000" w:rsidR="00000000" w:rsidRPr="00000000">
        <w:rPr>
          <w:rtl w:val="0"/>
        </w:rPr>
      </w:r>
    </w:p>
    <w:p w:rsidR="00000000" w:rsidDel="00000000" w:rsidP="00000000" w:rsidRDefault="00000000" w:rsidRPr="00000000" w14:paraId="00000069">
      <w:pPr>
        <w:widowControl w:val="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6A">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Summer Small Groups.</w:t>
      </w:r>
      <w:r w:rsidDel="00000000" w:rsidR="00000000" w:rsidRPr="00000000">
        <w:rPr>
          <w:rFonts w:ascii="Corbel" w:cs="Corbel" w:eastAsia="Corbel" w:hAnsi="Corbel"/>
          <w:sz w:val="28"/>
          <w:szCs w:val="28"/>
          <w:rtl w:val="0"/>
        </w:rPr>
        <w:t xml:space="preserve"> Join us </w:t>
      </w:r>
      <w:r w:rsidDel="00000000" w:rsidR="00000000" w:rsidRPr="00000000">
        <w:rPr>
          <w:rFonts w:ascii="Corbel" w:cs="Corbel" w:eastAsia="Corbel" w:hAnsi="Corbel"/>
          <w:b w:val="1"/>
          <w:sz w:val="28"/>
          <w:szCs w:val="28"/>
          <w:rtl w:val="0"/>
        </w:rPr>
        <w:t xml:space="preserve">this Wednesday 28th June</w:t>
      </w:r>
      <w:r w:rsidDel="00000000" w:rsidR="00000000" w:rsidRPr="00000000">
        <w:rPr>
          <w:rFonts w:ascii="Corbel" w:cs="Corbel" w:eastAsia="Corbel" w:hAnsi="Corbel"/>
          <w:sz w:val="28"/>
          <w:szCs w:val="28"/>
          <w:rtl w:val="0"/>
        </w:rPr>
        <w:t xml:space="preserve"> for Summer Small Groups looking at the Psalms! Arrive from </w:t>
      </w:r>
      <w:r w:rsidDel="00000000" w:rsidR="00000000" w:rsidRPr="00000000">
        <w:rPr>
          <w:rFonts w:ascii="Corbel" w:cs="Corbel" w:eastAsia="Corbel" w:hAnsi="Corbel"/>
          <w:b w:val="1"/>
          <w:sz w:val="28"/>
          <w:szCs w:val="28"/>
          <w:rtl w:val="0"/>
        </w:rPr>
        <w:t xml:space="preserve">6.15pm for food</w:t>
      </w:r>
      <w:r w:rsidDel="00000000" w:rsidR="00000000" w:rsidRPr="00000000">
        <w:rPr>
          <w:rFonts w:ascii="Corbel" w:cs="Corbel" w:eastAsia="Corbel" w:hAnsi="Corbel"/>
          <w:sz w:val="28"/>
          <w:szCs w:val="28"/>
          <w:rtl w:val="0"/>
        </w:rPr>
        <w:t xml:space="preserve"> together, talk and discussion from </w:t>
      </w:r>
      <w:r w:rsidDel="00000000" w:rsidR="00000000" w:rsidRPr="00000000">
        <w:rPr>
          <w:rFonts w:ascii="Corbel" w:cs="Corbel" w:eastAsia="Corbel" w:hAnsi="Corbel"/>
          <w:b w:val="1"/>
          <w:sz w:val="28"/>
          <w:szCs w:val="28"/>
          <w:rtl w:val="0"/>
        </w:rPr>
        <w:t xml:space="preserve">7pm-8pm</w:t>
      </w:r>
      <w:r w:rsidDel="00000000" w:rsidR="00000000" w:rsidRPr="00000000">
        <w:rPr>
          <w:rFonts w:ascii="Corbel" w:cs="Corbel" w:eastAsia="Corbel" w:hAnsi="Corbel"/>
          <w:sz w:val="28"/>
          <w:szCs w:val="28"/>
          <w:rtl w:val="0"/>
        </w:rPr>
        <w:t xml:space="preserve">.</w:t>
      </w:r>
    </w:p>
    <w:p w:rsidR="00000000" w:rsidDel="00000000" w:rsidP="00000000" w:rsidRDefault="00000000" w:rsidRPr="00000000" w14:paraId="0000006B">
      <w:pPr>
        <w:widowControl w:val="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6C">
      <w:pPr>
        <w:widowControl w:val="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6D">
      <w:pPr>
        <w:widowControl w:val="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6E">
      <w:pPr>
        <w:widowControl w:val="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6F">
      <w:pPr>
        <w:widowControl w:val="0"/>
        <w:spacing w:after="240" w:lineRule="auto"/>
        <w:jc w:val="center"/>
        <w:rPr>
          <w:rFonts w:ascii="Corbel" w:cs="Corbel" w:eastAsia="Corbel" w:hAnsi="Corbel"/>
          <w:b w:val="1"/>
          <w:sz w:val="20"/>
          <w:szCs w:val="20"/>
        </w:rPr>
      </w:pPr>
      <w:r w:rsidDel="00000000" w:rsidR="00000000" w:rsidRPr="00000000">
        <w:rPr>
          <w:rFonts w:ascii="Corbel" w:cs="Corbel" w:eastAsia="Corbel" w:hAnsi="Corbel"/>
          <w:sz w:val="24"/>
          <w:szCs w:val="24"/>
          <w:rtl w:val="0"/>
        </w:rPr>
        <w:t xml:space="preserve">Talk Recordings &amp; info:    www.stnickschurch.org.uk   |  Spotify  ‘St Nick’s Church’</w:t>
      </w:r>
      <w:r w:rsidDel="00000000" w:rsidR="00000000" w:rsidRPr="00000000">
        <w:rPr>
          <w:rtl w:val="0"/>
        </w:rPr>
      </w:r>
    </w:p>
    <w:p w:rsidR="00000000" w:rsidDel="00000000" w:rsidP="00000000" w:rsidRDefault="00000000" w:rsidRPr="00000000" w14:paraId="00000070">
      <w:pPr>
        <w:widowControl w:val="0"/>
        <w:spacing w:line="240" w:lineRule="auto"/>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Christ our life (3)                                                                                                    Colossians 1:24-2:5       </w:t>
      </w:r>
    </w:p>
    <w:p w:rsidR="00000000" w:rsidDel="00000000" w:rsidP="00000000" w:rsidRDefault="00000000" w:rsidRPr="00000000" w14:paraId="00000072">
      <w:pPr>
        <w:widowControl w:val="0"/>
        <w:spacing w:after="200" w:line="360" w:lineRule="auto"/>
        <w:rPr>
          <w:rFonts w:ascii="Corbel" w:cs="Corbel" w:eastAsia="Corbel" w:hAnsi="Corbel"/>
          <w:sz w:val="24"/>
          <w:szCs w:val="24"/>
        </w:rPr>
      </w:pPr>
      <w:r w:rsidDel="00000000" w:rsidR="00000000" w:rsidRPr="00000000">
        <w:rPr>
          <w:rFonts w:ascii="Corbel" w:cs="Corbel" w:eastAsia="Corbel" w:hAnsi="Corbel"/>
          <w:b w:val="1"/>
          <w:sz w:val="30"/>
          <w:szCs w:val="30"/>
          <w:rtl w:val="0"/>
        </w:rPr>
        <w:t xml:space="preserve"> </w:t>
        <w:tab/>
        <w:tab/>
        <w:tab/>
        <w:tab/>
        <w:tab/>
        <w:tab/>
        <w:tab/>
        <w:tab/>
        <w:tab/>
        <w:tab/>
        <w:tab/>
        <w:tab/>
        <w:tab/>
        <w:t xml:space="preserve">   Page 983</w:t>
      </w:r>
      <w:r w:rsidDel="00000000" w:rsidR="00000000" w:rsidRPr="00000000">
        <w:rPr>
          <w:rtl w:val="0"/>
        </w:rPr>
      </w:r>
    </w:p>
    <w:p w:rsidR="00000000" w:rsidDel="00000000" w:rsidP="00000000" w:rsidRDefault="00000000" w:rsidRPr="00000000" w14:paraId="00000073">
      <w:pPr>
        <w:widowControl w:val="0"/>
        <w:shd w:fill="ffffff" w:val="clear"/>
        <w:spacing w:after="100" w:before="100" w:line="276" w:lineRule="auto"/>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Introduction: how do we become mature Christians?</w:t>
      </w:r>
    </w:p>
    <w:p w:rsidR="00000000" w:rsidDel="00000000" w:rsidP="00000000" w:rsidRDefault="00000000" w:rsidRPr="00000000" w14:paraId="00000074">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75">
      <w:pPr>
        <w:widowControl w:val="0"/>
        <w:shd w:fill="ffffff" w:val="clear"/>
        <w:spacing w:after="300" w:lineRule="auto"/>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Knowledge of God’s mystery</w:t>
      </w:r>
    </w:p>
    <w:p w:rsidR="00000000" w:rsidDel="00000000" w:rsidP="00000000" w:rsidRDefault="00000000" w:rsidRPr="00000000" w14:paraId="00000076">
      <w:pPr>
        <w:widowControl w:val="0"/>
        <w:shd w:fill="ffffff" w:val="clear"/>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77">
      <w:pPr>
        <w:widowControl w:val="0"/>
        <w:shd w:fill="ffffff" w:val="clear"/>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78">
      <w:pPr>
        <w:widowControl w:val="0"/>
        <w:shd w:fill="ffffff" w:val="clear"/>
        <w:rPr>
          <w:rFonts w:ascii="Corbel" w:cs="Corbel" w:eastAsia="Corbel" w:hAnsi="Corbel"/>
          <w:b w:val="1"/>
          <w:color w:val="222222"/>
          <w:sz w:val="28"/>
          <w:szCs w:val="28"/>
        </w:rPr>
      </w:pPr>
      <w:r w:rsidDel="00000000" w:rsidR="00000000" w:rsidRPr="00000000">
        <w:rPr>
          <w:rtl w:val="0"/>
        </w:rPr>
      </w:r>
    </w:p>
    <w:p w:rsidR="00000000" w:rsidDel="00000000" w:rsidP="00000000" w:rsidRDefault="00000000" w:rsidRPr="00000000" w14:paraId="00000079">
      <w:pPr>
        <w:widowControl w:val="0"/>
        <w:shd w:fill="ffffff" w:val="clear"/>
        <w:spacing w:before="200" w:line="276" w:lineRule="auto"/>
        <w:rPr>
          <w:rFonts w:ascii="Corbel" w:cs="Corbel" w:eastAsia="Corbel" w:hAnsi="Corbel"/>
          <w:i w:val="1"/>
          <w:color w:val="222222"/>
          <w:sz w:val="28"/>
          <w:szCs w:val="28"/>
        </w:rPr>
      </w:pPr>
      <w:r w:rsidDel="00000000" w:rsidR="00000000" w:rsidRPr="00000000">
        <w:rPr>
          <w:rFonts w:ascii="Corbel" w:cs="Corbel" w:eastAsia="Corbel" w:hAnsi="Corbel"/>
          <w:i w:val="1"/>
          <w:color w:val="222222"/>
          <w:sz w:val="28"/>
          <w:szCs w:val="28"/>
          <w:rtl w:val="0"/>
        </w:rPr>
        <w:tab/>
        <w:tab/>
        <w:t xml:space="preserve">“God chose to make known how great among the Gentiles are the </w:t>
      </w:r>
    </w:p>
    <w:p w:rsidR="00000000" w:rsidDel="00000000" w:rsidP="00000000" w:rsidRDefault="00000000" w:rsidRPr="00000000" w14:paraId="0000007A">
      <w:pPr>
        <w:widowControl w:val="0"/>
        <w:shd w:fill="ffffff" w:val="clear"/>
        <w:ind w:left="720" w:firstLine="720"/>
        <w:rPr>
          <w:rFonts w:ascii="Corbel" w:cs="Corbel" w:eastAsia="Corbel" w:hAnsi="Corbel"/>
          <w:i w:val="1"/>
          <w:color w:val="222222"/>
          <w:sz w:val="28"/>
          <w:szCs w:val="28"/>
          <w:u w:val="single"/>
        </w:rPr>
      </w:pPr>
      <w:r w:rsidDel="00000000" w:rsidR="00000000" w:rsidRPr="00000000">
        <w:rPr>
          <w:rFonts w:ascii="Corbel" w:cs="Corbel" w:eastAsia="Corbel" w:hAnsi="Corbel"/>
          <w:i w:val="1"/>
          <w:color w:val="222222"/>
          <w:sz w:val="28"/>
          <w:szCs w:val="28"/>
          <w:rtl w:val="0"/>
        </w:rPr>
        <w:t xml:space="preserve">riches of the glory of this mystery, </w:t>
      </w:r>
      <w:r w:rsidDel="00000000" w:rsidR="00000000" w:rsidRPr="00000000">
        <w:rPr>
          <w:rFonts w:ascii="Corbel" w:cs="Corbel" w:eastAsia="Corbel" w:hAnsi="Corbel"/>
          <w:i w:val="1"/>
          <w:color w:val="222222"/>
          <w:sz w:val="28"/>
          <w:szCs w:val="28"/>
          <w:u w:val="single"/>
          <w:rtl w:val="0"/>
        </w:rPr>
        <w:t xml:space="preserve">which is Christ in you, the hope </w:t>
      </w:r>
    </w:p>
    <w:p w:rsidR="00000000" w:rsidDel="00000000" w:rsidP="00000000" w:rsidRDefault="00000000" w:rsidRPr="00000000" w14:paraId="0000007B">
      <w:pPr>
        <w:widowControl w:val="0"/>
        <w:shd w:fill="ffffff" w:val="clear"/>
        <w:spacing w:after="200" w:line="276" w:lineRule="auto"/>
        <w:ind w:left="720" w:firstLine="720"/>
        <w:rPr>
          <w:rFonts w:ascii="Corbel" w:cs="Corbel" w:eastAsia="Corbel" w:hAnsi="Corbel"/>
          <w:i w:val="1"/>
          <w:color w:val="222222"/>
          <w:sz w:val="28"/>
          <w:szCs w:val="28"/>
        </w:rPr>
      </w:pPr>
      <w:r w:rsidDel="00000000" w:rsidR="00000000" w:rsidRPr="00000000">
        <w:rPr>
          <w:rFonts w:ascii="Corbel" w:cs="Corbel" w:eastAsia="Corbel" w:hAnsi="Corbel"/>
          <w:i w:val="1"/>
          <w:color w:val="222222"/>
          <w:sz w:val="28"/>
          <w:szCs w:val="28"/>
          <w:u w:val="single"/>
          <w:rtl w:val="0"/>
        </w:rPr>
        <w:t xml:space="preserve">of glory.</w:t>
      </w:r>
      <w:r w:rsidDel="00000000" w:rsidR="00000000" w:rsidRPr="00000000">
        <w:rPr>
          <w:rFonts w:ascii="Corbel" w:cs="Corbel" w:eastAsia="Corbel" w:hAnsi="Corbel"/>
          <w:i w:val="1"/>
          <w:color w:val="222222"/>
          <w:sz w:val="28"/>
          <w:szCs w:val="28"/>
          <w:rtl w:val="0"/>
        </w:rPr>
        <w:t xml:space="preserve">” </w:t>
      </w:r>
    </w:p>
    <w:p w:rsidR="00000000" w:rsidDel="00000000" w:rsidP="00000000" w:rsidRDefault="00000000" w:rsidRPr="00000000" w14:paraId="0000007C">
      <w:pPr>
        <w:widowControl w:val="0"/>
        <w:shd w:fill="ffffff" w:val="clear"/>
        <w:rPr>
          <w:rFonts w:ascii="Corbel" w:cs="Corbel" w:eastAsia="Corbel" w:hAnsi="Corbel"/>
          <w:i w:val="1"/>
          <w:color w:val="222222"/>
          <w:sz w:val="28"/>
          <w:szCs w:val="28"/>
        </w:rPr>
      </w:pPr>
      <w:r w:rsidDel="00000000" w:rsidR="00000000" w:rsidRPr="00000000">
        <w:rPr>
          <w:rtl w:val="0"/>
        </w:rPr>
      </w:r>
    </w:p>
    <w:p w:rsidR="00000000" w:rsidDel="00000000" w:rsidP="00000000" w:rsidRDefault="00000000" w:rsidRPr="00000000" w14:paraId="0000007D">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7E">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7F">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0">
      <w:pPr>
        <w:widowControl w:val="0"/>
        <w:shd w:fill="ffffff" w:val="clear"/>
        <w:spacing w:after="300" w:lineRule="auto"/>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through faithful gospel ministry</w:t>
      </w:r>
    </w:p>
    <w:p w:rsidR="00000000" w:rsidDel="00000000" w:rsidP="00000000" w:rsidRDefault="00000000" w:rsidRPr="00000000" w14:paraId="00000081">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2">
      <w:pPr>
        <w:widowControl w:val="0"/>
        <w:numPr>
          <w:ilvl w:val="0"/>
          <w:numId w:val="1"/>
        </w:numPr>
        <w:shd w:fill="ffffff" w:val="clear"/>
        <w:ind w:left="1440" w:hanging="36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proclaiming</w:t>
      </w:r>
    </w:p>
    <w:p w:rsidR="00000000" w:rsidDel="00000000" w:rsidP="00000000" w:rsidRDefault="00000000" w:rsidRPr="00000000" w14:paraId="00000083">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84">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85">
      <w:pPr>
        <w:widowControl w:val="0"/>
        <w:numPr>
          <w:ilvl w:val="0"/>
          <w:numId w:val="1"/>
        </w:numPr>
        <w:shd w:fill="ffffff" w:val="clear"/>
        <w:ind w:left="1440" w:hanging="36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warning</w:t>
      </w:r>
    </w:p>
    <w:p w:rsidR="00000000" w:rsidDel="00000000" w:rsidP="00000000" w:rsidRDefault="00000000" w:rsidRPr="00000000" w14:paraId="00000086">
      <w:pPr>
        <w:widowControl w:val="0"/>
        <w:shd w:fill="ffffff" w:val="clear"/>
        <w:ind w:left="72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87">
      <w:pPr>
        <w:widowControl w:val="0"/>
        <w:shd w:fill="ffffff" w:val="clear"/>
        <w:ind w:left="72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88">
      <w:pPr>
        <w:widowControl w:val="0"/>
        <w:numPr>
          <w:ilvl w:val="0"/>
          <w:numId w:val="1"/>
        </w:numPr>
        <w:shd w:fill="ffffff" w:val="clear"/>
        <w:ind w:left="1440" w:hanging="36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teaching</w:t>
      </w:r>
    </w:p>
    <w:p w:rsidR="00000000" w:rsidDel="00000000" w:rsidP="00000000" w:rsidRDefault="00000000" w:rsidRPr="00000000" w14:paraId="00000089">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A">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B">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C">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Conclusion: don’t be led astray</w:t>
      </w:r>
    </w:p>
    <w:p w:rsidR="00000000" w:rsidDel="00000000" w:rsidP="00000000" w:rsidRDefault="00000000" w:rsidRPr="00000000" w14:paraId="0000008D">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8E">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8F">
      <w:pPr>
        <w:shd w:fill="ffffff" w:val="clear"/>
        <w:spacing w:after="100" w:line="254.4"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Questions for discussion:</w:t>
      </w:r>
    </w:p>
    <w:p w:rsidR="00000000" w:rsidDel="00000000" w:rsidP="00000000" w:rsidRDefault="00000000" w:rsidRPr="00000000" w14:paraId="00000090">
      <w:pPr>
        <w:widowControl w:val="0"/>
        <w:shd w:fill="ffffff" w:val="clear"/>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When might we be tempted by a ‘different’ form of ministry?</w:t>
      </w:r>
    </w:p>
    <w:p w:rsidR="00000000" w:rsidDel="00000000" w:rsidP="00000000" w:rsidRDefault="00000000" w:rsidRPr="00000000" w14:paraId="00000091">
      <w:pPr>
        <w:widowControl w:val="0"/>
        <w:shd w:fill="ffffff" w:val="clear"/>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Dowe ever feel ‘gospel ministry’ is lacking?  For what reasons?</w:t>
      </w:r>
    </w:p>
    <w:p w:rsidR="00000000" w:rsidDel="00000000" w:rsidP="00000000" w:rsidRDefault="00000000" w:rsidRPr="00000000" w14:paraId="00000092">
      <w:pPr>
        <w:widowControl w:val="0"/>
        <w:shd w:fill="ffffff" w:val="clear"/>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Why is Paul encouraging us to stick with gospel ministry?</w:t>
      </w:r>
    </w:p>
    <w:p w:rsidR="00000000" w:rsidDel="00000000" w:rsidP="00000000" w:rsidRDefault="00000000" w:rsidRPr="00000000" w14:paraId="00000093">
      <w:pPr>
        <w:widowControl w:val="0"/>
        <w:shd w:fill="ffffff" w:val="clear"/>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What is at stake if we choose to go a different way?</w:t>
      </w:r>
    </w:p>
    <w:p w:rsidR="00000000" w:rsidDel="00000000" w:rsidP="00000000" w:rsidRDefault="00000000" w:rsidRPr="00000000" w14:paraId="00000094">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sectPr>
      <w:pgSz w:h="16838" w:w="11906" w:orient="portrait"/>
      <w:pgMar w:bottom="0" w:top="141.73228346456693"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wXFnYz4UamtD1ELLIOcHcJv7w==">CgMxLjAyDWguejRrc2hseWluYXYyDmguYTl0eGdwdmViem05Mg5oLjNqdHNjazVoajFqdDIOaC5qamJuaHA1MnVuam8yDmgudGsxNHlxOGNpeWN2Mg5oLndxaGdrZGJybW9lcDIOaC56ZmsyOGZ3MzBqZXQyDmgudWN6aDVsY3FqaDRtMg5oLnJjMXJhczExcmx6NzIOaC45dnMyYjl3emMyMG4yDmgucjNjN3R3b2V4Y2xzMg5oLmJ1N3MzdHNvemF1bzINaC5yNnZoYmNqMWJicTIOaC5lYWFqeXV0aDBiaG44AHIhMTEwaE54cG1zUFhwcUxCQnpwS09oMzhCaUJBSkdOcF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