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Corbel" w:cs="Corbel" w:eastAsia="Corbel" w:hAnsi="Corbel"/>
          <w:color w:val="222222"/>
          <w:sz w:val="28"/>
          <w:szCs w:val="28"/>
          <w:highlight w:val="white"/>
        </w:rPr>
      </w:pPr>
      <w:r w:rsidDel="00000000" w:rsidR="00000000" w:rsidRPr="00000000">
        <w:rPr>
          <w:rtl w:val="0"/>
        </w:rPr>
      </w:r>
    </w:p>
    <w:p w:rsidR="00000000" w:rsidDel="00000000" w:rsidP="00000000" w:rsidRDefault="00000000" w:rsidRPr="00000000" w14:paraId="00000002">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8kun9zdprcgp" w:id="0"/>
      <w:bookmarkEnd w:id="0"/>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91jlwr4ytf5" w:id="1"/>
      <w:bookmarkEnd w:id="1"/>
      <w:r w:rsidDel="00000000" w:rsidR="00000000" w:rsidRPr="00000000">
        <w:rPr>
          <w:rtl w:val="0"/>
        </w:rPr>
      </w:r>
    </w:p>
    <w:p w:rsidR="00000000" w:rsidDel="00000000" w:rsidP="00000000" w:rsidRDefault="00000000" w:rsidRPr="00000000" w14:paraId="00000004">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htpjtk8hld4f" w:id="2"/>
      <w:bookmarkEnd w:id="2"/>
      <w:r w:rsidDel="00000000" w:rsidR="00000000" w:rsidRPr="00000000">
        <w:rPr>
          <w:rFonts w:ascii="Corbel" w:cs="Corbel" w:eastAsia="Corbel" w:hAnsi="Corbel"/>
          <w:b w:val="1"/>
          <w:rtl w:val="0"/>
        </w:rPr>
        <w:t xml:space="preserve">A very warm welcome</w:t>
      </w:r>
      <w:r w:rsidDel="00000000" w:rsidR="00000000" w:rsidRPr="00000000">
        <w:rPr>
          <w:rFonts w:ascii="Corbel" w:cs="Corbel" w:eastAsia="Corbel" w:hAnsi="Corbel"/>
          <w:rtl w:val="0"/>
        </w:rPr>
        <w:br w:type="textWrapping"/>
      </w:r>
      <w:r w:rsidDel="00000000" w:rsidR="00000000" w:rsidRPr="00000000">
        <w:rPr>
          <w:rFonts w:ascii="Corbel" w:cs="Corbel" w:eastAsia="Corbel" w:hAnsi="Corbel"/>
          <w:b w:val="1"/>
          <w:rtl w:val="0"/>
        </w:rPr>
        <w:t xml:space="preserve">Sunday 7th August 2022</w:t>
      </w:r>
    </w:p>
    <w:p w:rsidR="00000000" w:rsidDel="00000000" w:rsidP="00000000" w:rsidRDefault="00000000" w:rsidRPr="00000000" w14:paraId="00000005">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06">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0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Chris Fishlock</w:t>
      </w:r>
    </w:p>
    <w:p w:rsidR="00000000" w:rsidDel="00000000" w:rsidP="00000000" w:rsidRDefault="00000000" w:rsidRPr="00000000" w14:paraId="0000000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 Power of the Cross</w:t>
      </w:r>
    </w:p>
    <w:p w:rsidR="00000000" w:rsidDel="00000000" w:rsidP="00000000" w:rsidRDefault="00000000" w:rsidRPr="00000000" w14:paraId="00000009">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a Fountain</w:t>
      </w:r>
    </w:p>
    <w:p w:rsidR="00000000" w:rsidDel="00000000" w:rsidP="00000000" w:rsidRDefault="00000000" w:rsidRPr="00000000" w14:paraId="0000000A">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w:t>
      </w:r>
    </w:p>
    <w:p w:rsidR="00000000" w:rsidDel="00000000" w:rsidP="00000000" w:rsidRDefault="00000000" w:rsidRPr="00000000" w14:paraId="0000000B">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0C">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0D">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Christian Stuart</w:t>
        <w:br w:type="textWrapping"/>
        <w:t xml:space="preserve">Song - Before the Throne</w:t>
      </w:r>
    </w:p>
    <w:p w:rsidR="00000000" w:rsidDel="00000000" w:rsidP="00000000" w:rsidRDefault="00000000" w:rsidRPr="00000000" w14:paraId="0000000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Katherine Hawley</w:t>
      </w:r>
    </w:p>
    <w:p w:rsidR="00000000" w:rsidDel="00000000" w:rsidP="00000000" w:rsidRDefault="00000000" w:rsidRPr="00000000" w14:paraId="0000000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John 12:27-43, Tom Wright</w:t>
      </w:r>
    </w:p>
    <w:p w:rsidR="00000000" w:rsidDel="00000000" w:rsidP="00000000" w:rsidRDefault="00000000" w:rsidRPr="00000000" w14:paraId="0000001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Man of Sorrows</w:t>
      </w:r>
    </w:p>
    <w:p w:rsidR="00000000" w:rsidDel="00000000" w:rsidP="00000000" w:rsidRDefault="00000000" w:rsidRPr="00000000" w14:paraId="0000001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12">
      <w:pPr>
        <w:widowControl w:val="0"/>
        <w:ind w:left="1320" w:right="7" w:firstLine="0"/>
        <w:rPr>
          <w:rFonts w:ascii="Corbel" w:cs="Corbel" w:eastAsia="Corbel" w:hAnsi="Corbel"/>
          <w:sz w:val="28"/>
          <w:szCs w:val="28"/>
          <w:highlight w:val="yellow"/>
        </w:rPr>
      </w:pPr>
      <w:r w:rsidDel="00000000" w:rsidR="00000000" w:rsidRPr="00000000">
        <w:rPr>
          <w:rtl w:val="0"/>
        </w:rPr>
      </w:r>
    </w:p>
    <w:p w:rsidR="00000000" w:rsidDel="00000000" w:rsidP="00000000" w:rsidRDefault="00000000" w:rsidRPr="00000000" w14:paraId="00000013">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Mikey: mikey@snca.co.uk </w:t>
      </w:r>
    </w:p>
    <w:p w:rsidR="00000000" w:rsidDel="00000000" w:rsidP="00000000" w:rsidRDefault="00000000" w:rsidRPr="00000000" w14:paraId="00000014">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15">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16">
      <w:pPr>
        <w:widowControl w:val="0"/>
        <w:spacing w:after="200" w:line="240" w:lineRule="auto"/>
        <w:ind w:right="7"/>
        <w:jc w:val="center"/>
        <w:rPr>
          <w:rFonts w:ascii="Corbel" w:cs="Corbel" w:eastAsia="Corbel" w:hAnsi="Corbel"/>
          <w:b w:val="1"/>
          <w:sz w:val="16"/>
          <w:szCs w:val="16"/>
        </w:rPr>
      </w:pPr>
      <w:r w:rsidDel="00000000" w:rsidR="00000000" w:rsidRPr="00000000">
        <w:rPr>
          <w:rtl w:val="0"/>
        </w:rPr>
      </w:r>
    </w:p>
    <w:p w:rsidR="00000000" w:rsidDel="00000000" w:rsidP="00000000" w:rsidRDefault="00000000" w:rsidRPr="00000000" w14:paraId="00000017">
      <w:pPr>
        <w:widowControl w:val="0"/>
        <w:spacing w:after="200" w:line="240" w:lineRule="auto"/>
        <w:ind w:right="7"/>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Notices</w:t>
      </w:r>
    </w:p>
    <w:p w:rsidR="00000000" w:rsidDel="00000000" w:rsidP="00000000" w:rsidRDefault="00000000" w:rsidRPr="00000000" w14:paraId="00000018">
      <w:pPr>
        <w:widowControl w:val="0"/>
        <w:spacing w:after="20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 </w:t>
      </w:r>
      <w:r w:rsidDel="00000000" w:rsidR="00000000" w:rsidRPr="00000000">
        <w:rPr>
          <w:rFonts w:ascii="Corbel" w:cs="Corbel" w:eastAsia="Corbel" w:hAnsi="Corbel"/>
          <w:sz w:val="28"/>
          <w:szCs w:val="28"/>
          <w:rtl w:val="0"/>
        </w:rPr>
        <w:t xml:space="preserve">Especially if you are new! Please fill in a ‘tell me more’ contact card at the back, and also speak to a staff member about summer ‘welcome dinners’ - we’d love to invite you.</w:t>
      </w:r>
    </w:p>
    <w:p w:rsidR="00000000" w:rsidDel="00000000" w:rsidP="00000000" w:rsidRDefault="00000000" w:rsidRPr="00000000" w14:paraId="00000019">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2. Summer Small Groups </w:t>
      </w:r>
      <w:r w:rsidDel="00000000" w:rsidR="00000000" w:rsidRPr="00000000">
        <w:rPr>
          <w:rFonts w:ascii="Corbel" w:cs="Corbel" w:eastAsia="Corbel" w:hAnsi="Corbel"/>
          <w:sz w:val="28"/>
          <w:szCs w:val="28"/>
          <w:rtl w:val="0"/>
        </w:rPr>
        <w:t xml:space="preserve">-</w:t>
      </w:r>
      <w:r w:rsidDel="00000000" w:rsidR="00000000" w:rsidRPr="00000000">
        <w:rPr>
          <w:rFonts w:ascii="Corbel" w:cs="Corbel" w:eastAsia="Corbel" w:hAnsi="Corbel"/>
          <w:b w:val="1"/>
          <w:sz w:val="28"/>
          <w:szCs w:val="28"/>
          <w:rtl w:val="0"/>
        </w:rPr>
        <w:t xml:space="preserve"> </w:t>
      </w:r>
      <w:r w:rsidDel="00000000" w:rsidR="00000000" w:rsidRPr="00000000">
        <w:rPr>
          <w:rFonts w:ascii="Corbel" w:cs="Corbel" w:eastAsia="Corbel" w:hAnsi="Corbel"/>
          <w:sz w:val="28"/>
          <w:szCs w:val="28"/>
          <w:rtl w:val="0"/>
        </w:rPr>
        <w:t xml:space="preserve">Join us on Wednesday evenings, 6.30pm for food, 7pm - 8pm for a short talk in Isaiah followed by discussion around tables. All are welcome!</w:t>
      </w:r>
    </w:p>
    <w:p w:rsidR="00000000" w:rsidDel="00000000" w:rsidP="00000000" w:rsidRDefault="00000000" w:rsidRPr="00000000" w14:paraId="0000001A">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Ceilidh! </w:t>
      </w:r>
      <w:r w:rsidDel="00000000" w:rsidR="00000000" w:rsidRPr="00000000">
        <w:rPr>
          <w:rFonts w:ascii="Corbel" w:cs="Corbel" w:eastAsia="Corbel" w:hAnsi="Corbel"/>
          <w:sz w:val="28"/>
          <w:szCs w:val="28"/>
          <w:rtl w:val="0"/>
        </w:rPr>
        <w:t xml:space="preserve">Friday 16th September - Dancing, live music, food and a short Bible talk. Whether you’re part of our church family, thinking about joining us or interested in finding out more about the Christian faith, we’d love you to come along! </w:t>
        <w:br w:type="textWrapping"/>
        <w:t xml:space="preserve">Tickets: £15    Booking essential - scan the QR code or visit our website. </w:t>
      </w:r>
      <w:r w:rsidDel="00000000" w:rsidR="00000000" w:rsidRPr="00000000">
        <w:drawing>
          <wp:anchor allowOverlap="1" behindDoc="0" distB="114300" distT="114300" distL="114300" distR="114300" hidden="0" layoutInCell="1" locked="0" relativeHeight="0" simplePos="0">
            <wp:simplePos x="0" y="0"/>
            <wp:positionH relativeFrom="column">
              <wp:posOffset>6182775</wp:posOffset>
            </wp:positionH>
            <wp:positionV relativeFrom="paragraph">
              <wp:posOffset>133350</wp:posOffset>
            </wp:positionV>
            <wp:extent cx="660038" cy="66003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0038" cy="660038"/>
                    </a:xfrm>
                    <a:prstGeom prst="rect"/>
                    <a:ln/>
                  </pic:spPr>
                </pic:pic>
              </a:graphicData>
            </a:graphic>
          </wp:anchor>
        </w:drawing>
      </w:r>
    </w:p>
    <w:p w:rsidR="00000000" w:rsidDel="00000000" w:rsidP="00000000" w:rsidRDefault="00000000" w:rsidRPr="00000000" w14:paraId="0000001B">
      <w:pPr>
        <w:widowControl w:val="0"/>
        <w:spacing w:after="240" w:lineRule="auto"/>
        <w:jc w:val="center"/>
        <w:rPr>
          <w:rFonts w:ascii="Corbel" w:cs="Corbel" w:eastAsia="Corbel" w:hAnsi="Corbel"/>
          <w:sz w:val="24"/>
          <w:szCs w:val="24"/>
        </w:rPr>
      </w:pPr>
      <w:r w:rsidDel="00000000" w:rsidR="00000000" w:rsidRPr="00000000">
        <w:rPr>
          <w:rFonts w:ascii="Corbel" w:cs="Corbel" w:eastAsia="Corbel" w:hAnsi="Corbel"/>
          <w:sz w:val="28"/>
          <w:szCs w:val="28"/>
          <w:rtl w:val="0"/>
        </w:rPr>
        <w:t xml:space="preserve"> </w:t>
      </w: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1C">
      <w:pPr>
        <w:widowControl w:val="0"/>
        <w:spacing w:line="240" w:lineRule="auto"/>
        <w:rPr>
          <w:rFonts w:ascii="Corbel" w:cs="Corbel" w:eastAsia="Corbel" w:hAnsi="Corbel"/>
          <w:sz w:val="32"/>
          <w:szCs w:val="32"/>
        </w:rPr>
      </w:pPr>
      <w:r w:rsidDel="00000000" w:rsidR="00000000" w:rsidRPr="00000000">
        <w:rPr>
          <w:rFonts w:ascii="Corbel" w:cs="Corbel" w:eastAsia="Corbel" w:hAnsi="Corbel"/>
          <w:b w:val="1"/>
          <w:sz w:val="32"/>
          <w:szCs w:val="32"/>
          <w:rtl w:val="0"/>
        </w:rPr>
        <w:t xml:space="preserve">Glimpsing the glory of God (2)</w:t>
        <w:tab/>
        <w:tab/>
        <w:tab/>
        <w:t xml:space="preserve">  John 12:27-43                      Page 899</w:t>
      </w:r>
      <w:r w:rsidDel="00000000" w:rsidR="00000000" w:rsidRPr="00000000">
        <w:rPr>
          <w:rtl w:val="0"/>
        </w:rPr>
      </w:r>
    </w:p>
    <w:p w:rsidR="00000000" w:rsidDel="00000000" w:rsidP="00000000" w:rsidRDefault="00000000" w:rsidRPr="00000000" w14:paraId="0000001D">
      <w:pPr>
        <w:widowControl w:val="0"/>
        <w:spacing w:line="240" w:lineRule="auto"/>
        <w:rPr>
          <w:rFonts w:ascii="Corbel" w:cs="Corbel" w:eastAsia="Corbel" w:hAnsi="Corbel"/>
          <w:sz w:val="32"/>
          <w:szCs w:val="32"/>
        </w:rPr>
      </w:pPr>
      <w:r w:rsidDel="00000000" w:rsidR="00000000" w:rsidRPr="00000000">
        <w:rPr>
          <w:rtl w:val="0"/>
        </w:rPr>
      </w:r>
    </w:p>
    <w:p w:rsidR="00000000" w:rsidDel="00000000" w:rsidP="00000000" w:rsidRDefault="00000000" w:rsidRPr="00000000" w14:paraId="0000001E">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1F">
      <w:pPr>
        <w:widowControl w:val="0"/>
        <w:spacing w:line="240" w:lineRule="auto"/>
        <w:rPr>
          <w:rFonts w:ascii="Corbel" w:cs="Corbel" w:eastAsia="Corbel" w:hAnsi="Corbel"/>
          <w:sz w:val="30"/>
          <w:szCs w:val="30"/>
        </w:rPr>
      </w:pPr>
      <w:r w:rsidDel="00000000" w:rsidR="00000000" w:rsidRPr="00000000">
        <w:rPr>
          <w:rFonts w:ascii="Corbel" w:cs="Corbel" w:eastAsia="Corbel" w:hAnsi="Corbel"/>
          <w:sz w:val="30"/>
          <w:szCs w:val="30"/>
          <w:rtl w:val="0"/>
        </w:rPr>
        <w:t xml:space="preserve">Introduction</w:t>
      </w:r>
    </w:p>
    <w:p w:rsidR="00000000" w:rsidDel="00000000" w:rsidP="00000000" w:rsidRDefault="00000000" w:rsidRPr="00000000" w14:paraId="00000020">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21">
      <w:pPr>
        <w:widowControl w:val="0"/>
        <w:spacing w:line="240" w:lineRule="auto"/>
        <w:ind w:left="2160" w:firstLine="720"/>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7">
      <w:pPr>
        <w:widowControl w:val="0"/>
        <w:numPr>
          <w:ilvl w:val="0"/>
          <w:numId w:val="2"/>
        </w:numPr>
        <w:spacing w:line="240" w:lineRule="auto"/>
        <w:ind w:left="720" w:hanging="360"/>
        <w:rPr>
          <w:rFonts w:ascii="Corbel" w:cs="Corbel" w:eastAsia="Corbel" w:hAnsi="Corbel"/>
          <w:b w:val="1"/>
          <w:sz w:val="30"/>
          <w:szCs w:val="30"/>
          <w:u w:val="none"/>
        </w:rPr>
      </w:pPr>
      <w:r w:rsidDel="00000000" w:rsidR="00000000" w:rsidRPr="00000000">
        <w:rPr>
          <w:rFonts w:ascii="Corbel" w:cs="Corbel" w:eastAsia="Corbel" w:hAnsi="Corbel"/>
          <w:b w:val="1"/>
          <w:sz w:val="30"/>
          <w:szCs w:val="30"/>
          <w:rtl w:val="0"/>
        </w:rPr>
        <w:t xml:space="preserve">Jesus’ death is glorious… </w:t>
        <w:tab/>
      </w:r>
    </w:p>
    <w:p w:rsidR="00000000" w:rsidDel="00000000" w:rsidP="00000000" w:rsidRDefault="00000000" w:rsidRPr="00000000" w14:paraId="0000002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B">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C">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2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1">
      <w:pPr>
        <w:widowControl w:val="0"/>
        <w:numPr>
          <w:ilvl w:val="0"/>
          <w:numId w:val="2"/>
        </w:numPr>
        <w:spacing w:line="240" w:lineRule="auto"/>
        <w:ind w:left="720" w:hanging="360"/>
        <w:rPr>
          <w:rFonts w:ascii="Corbel" w:cs="Corbel" w:eastAsia="Corbel" w:hAnsi="Corbel"/>
          <w:b w:val="1"/>
          <w:sz w:val="30"/>
          <w:szCs w:val="30"/>
          <w:u w:val="none"/>
        </w:rPr>
      </w:pPr>
      <w:r w:rsidDel="00000000" w:rsidR="00000000" w:rsidRPr="00000000">
        <w:rPr>
          <w:rFonts w:ascii="Corbel" w:cs="Corbel" w:eastAsia="Corbel" w:hAnsi="Corbel"/>
          <w:b w:val="1"/>
          <w:sz w:val="30"/>
          <w:szCs w:val="30"/>
          <w:rtl w:val="0"/>
        </w:rPr>
        <w:t xml:space="preserve">… despite unbelief </w:t>
      </w:r>
    </w:p>
    <w:p w:rsidR="00000000" w:rsidDel="00000000" w:rsidP="00000000" w:rsidRDefault="00000000" w:rsidRPr="00000000" w14:paraId="0000003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B">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C">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D">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Application   </w:t>
      </w:r>
    </w:p>
    <w:p w:rsidR="00000000" w:rsidDel="00000000" w:rsidP="00000000" w:rsidRDefault="00000000" w:rsidRPr="00000000" w14:paraId="0000003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3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43">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4">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45">
      <w:pPr>
        <w:widowControl w:val="0"/>
        <w:spacing w:line="240" w:lineRule="auto"/>
        <w:rPr>
          <w:rFonts w:ascii="Corbel" w:cs="Corbel" w:eastAsia="Corbel" w:hAnsi="Corbel"/>
          <w:sz w:val="28"/>
          <w:szCs w:val="28"/>
        </w:rPr>
      </w:pPr>
      <w:r w:rsidDel="00000000" w:rsidR="00000000" w:rsidRPr="00000000">
        <w:rPr>
          <w:rFonts w:ascii="Corbel" w:cs="Corbel" w:eastAsia="Corbel" w:hAnsi="Corbel"/>
          <w:sz w:val="28"/>
          <w:szCs w:val="28"/>
          <w:rtl w:val="0"/>
        </w:rPr>
        <w:t xml:space="preserve">Question: </w:t>
      </w:r>
    </w:p>
    <w:p w:rsidR="00000000" w:rsidDel="00000000" w:rsidP="00000000" w:rsidRDefault="00000000" w:rsidRPr="00000000" w14:paraId="00000046">
      <w:pPr>
        <w:widowControl w:val="0"/>
        <w:spacing w:line="240" w:lineRule="auto"/>
        <w:rPr>
          <w:rFonts w:ascii="Corbel" w:cs="Corbel" w:eastAsia="Corbel" w:hAnsi="Corbel"/>
          <w:color w:val="222222"/>
          <w:sz w:val="28"/>
          <w:szCs w:val="28"/>
          <w:highlight w:val="white"/>
        </w:rPr>
      </w:pPr>
      <w:r w:rsidDel="00000000" w:rsidR="00000000" w:rsidRPr="00000000">
        <w:rPr>
          <w:rFonts w:ascii="Corbel" w:cs="Corbel" w:eastAsia="Corbel" w:hAnsi="Corbel"/>
          <w:color w:val="222222"/>
          <w:sz w:val="28"/>
          <w:szCs w:val="28"/>
          <w:highlight w:val="white"/>
          <w:rtl w:val="0"/>
        </w:rPr>
        <w:t xml:space="preserve">Why are we wrong to be ashamed of Christ crucified?</w:t>
      </w:r>
    </w:p>
    <w:p w:rsidR="00000000" w:rsidDel="00000000" w:rsidP="00000000" w:rsidRDefault="00000000" w:rsidRPr="00000000" w14:paraId="00000047">
      <w:pPr>
        <w:widowControl w:val="0"/>
        <w:spacing w:line="240" w:lineRule="auto"/>
        <w:rPr>
          <w:rFonts w:ascii="Corbel" w:cs="Corbel" w:eastAsia="Corbel" w:hAnsi="Corbel"/>
          <w:color w:val="222222"/>
          <w:sz w:val="28"/>
          <w:szCs w:val="28"/>
          <w:highlight w:val="white"/>
        </w:rPr>
      </w:pPr>
      <w:r w:rsidDel="00000000" w:rsidR="00000000" w:rsidRPr="00000000">
        <w:rPr>
          <w:rtl w:val="0"/>
        </w:rPr>
      </w:r>
    </w:p>
    <w:p w:rsidR="00000000" w:rsidDel="00000000" w:rsidP="00000000" w:rsidRDefault="00000000" w:rsidRPr="00000000" w14:paraId="00000048">
      <w:pPr>
        <w:widowControl w:val="0"/>
        <w:spacing w:line="240" w:lineRule="auto"/>
        <w:rPr>
          <w:rFonts w:ascii="Corbel" w:cs="Corbel" w:eastAsia="Corbel" w:hAnsi="Corbel"/>
          <w:color w:val="222222"/>
          <w:sz w:val="28"/>
          <w:szCs w:val="28"/>
          <w:highlight w:val="white"/>
        </w:rPr>
      </w:pPr>
      <w:r w:rsidDel="00000000" w:rsidR="00000000" w:rsidRPr="00000000">
        <w:rPr>
          <w:rtl w:val="0"/>
        </w:rPr>
      </w:r>
    </w:p>
    <w:p w:rsidR="00000000" w:rsidDel="00000000" w:rsidP="00000000" w:rsidRDefault="00000000" w:rsidRPr="00000000" w14:paraId="00000049">
      <w:pPr>
        <w:pStyle w:val="Heading3"/>
        <w:keepLines w:val="0"/>
        <w:widowControl w:val="0"/>
        <w:shd w:fill="ffffff" w:val="clear"/>
        <w:spacing w:after="0" w:before="0" w:line="240" w:lineRule="auto"/>
        <w:ind w:right="7"/>
        <w:jc w:val="center"/>
        <w:rPr>
          <w:rFonts w:ascii="Corbel" w:cs="Corbel" w:eastAsia="Corbel" w:hAnsi="Corbel"/>
          <w:b w:val="1"/>
          <w:color w:val="000000"/>
          <w:sz w:val="20"/>
          <w:szCs w:val="20"/>
        </w:rPr>
      </w:pPr>
      <w:bookmarkStart w:colFirst="0" w:colLast="0" w:name="_z2htpomroqt3" w:id="3"/>
      <w:bookmarkEnd w:id="3"/>
      <w:r w:rsidDel="00000000" w:rsidR="00000000" w:rsidRPr="00000000">
        <w:rPr>
          <w:rFonts w:ascii="Corbel" w:cs="Corbel" w:eastAsia="Corbel" w:hAnsi="Corbel"/>
          <w:b w:val="1"/>
          <w:color w:val="000000"/>
          <w:sz w:val="20"/>
          <w:szCs w:val="20"/>
        </w:rPr>
        <w:drawing>
          <wp:inline distB="114300" distT="114300" distL="114300" distR="114300">
            <wp:extent cx="1243837" cy="8001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3837" cy="800176"/>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rcffieg9o52d" w:id="4"/>
      <w:bookmarkEnd w:id="4"/>
      <w:r w:rsidDel="00000000" w:rsidR="00000000" w:rsidRPr="00000000">
        <w:rPr>
          <w:rtl w:val="0"/>
        </w:rPr>
      </w:r>
    </w:p>
    <w:p w:rsidR="00000000" w:rsidDel="00000000" w:rsidP="00000000" w:rsidRDefault="00000000" w:rsidRPr="00000000" w14:paraId="0000004B">
      <w:pPr>
        <w:pStyle w:val="Heading3"/>
        <w:keepLines w:val="0"/>
        <w:widowControl w:val="0"/>
        <w:shd w:fill="ffffff" w:val="clear"/>
        <w:spacing w:after="0" w:before="0" w:line="240" w:lineRule="auto"/>
        <w:ind w:right="7"/>
        <w:jc w:val="center"/>
        <w:rPr>
          <w:rFonts w:ascii="Corbel" w:cs="Corbel" w:eastAsia="Corbel" w:hAnsi="Corbel"/>
          <w:b w:val="1"/>
        </w:rPr>
      </w:pPr>
      <w:bookmarkStart w:colFirst="0" w:colLast="0" w:name="_tsa459wvpzte" w:id="5"/>
      <w:bookmarkEnd w:id="5"/>
      <w:r w:rsidDel="00000000" w:rsidR="00000000" w:rsidRPr="00000000">
        <w:rPr>
          <w:rFonts w:ascii="Corbel" w:cs="Corbel" w:eastAsia="Corbel" w:hAnsi="Corbel"/>
          <w:b w:val="1"/>
          <w:rtl w:val="0"/>
        </w:rPr>
        <w:t xml:space="preserve">A very warm welcome</w:t>
      </w:r>
      <w:r w:rsidDel="00000000" w:rsidR="00000000" w:rsidRPr="00000000">
        <w:rPr>
          <w:rFonts w:ascii="Corbel" w:cs="Corbel" w:eastAsia="Corbel" w:hAnsi="Corbel"/>
          <w:rtl w:val="0"/>
        </w:rPr>
        <w:br w:type="textWrapping"/>
      </w:r>
      <w:r w:rsidDel="00000000" w:rsidR="00000000" w:rsidRPr="00000000">
        <w:rPr>
          <w:rFonts w:ascii="Corbel" w:cs="Corbel" w:eastAsia="Corbel" w:hAnsi="Corbel"/>
          <w:b w:val="1"/>
          <w:rtl w:val="0"/>
        </w:rPr>
        <w:t xml:space="preserve">Sunday 7th August 2022</w:t>
      </w:r>
    </w:p>
    <w:p w:rsidR="00000000" w:rsidDel="00000000" w:rsidP="00000000" w:rsidRDefault="00000000" w:rsidRPr="00000000" w14:paraId="0000004C">
      <w:pPr>
        <w:widowControl w:val="0"/>
        <w:spacing w:line="240" w:lineRule="auto"/>
        <w:ind w:right="7"/>
        <w:rPr>
          <w:rFonts w:ascii="Corbel" w:cs="Corbel" w:eastAsia="Corbel" w:hAnsi="Corbel"/>
          <w:b w:val="1"/>
          <w:sz w:val="28"/>
          <w:szCs w:val="28"/>
        </w:rPr>
      </w:pPr>
      <w:r w:rsidDel="00000000" w:rsidR="00000000" w:rsidRPr="00000000">
        <w:rPr>
          <w:rtl w:val="0"/>
        </w:rPr>
      </w:r>
    </w:p>
    <w:p w:rsidR="00000000" w:rsidDel="00000000" w:rsidP="00000000" w:rsidRDefault="00000000" w:rsidRPr="00000000" w14:paraId="0000004D">
      <w:pPr>
        <w:widowControl w:val="0"/>
        <w:spacing w:after="200" w:line="240" w:lineRule="auto"/>
        <w:ind w:right="7"/>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What to Expect: </w:t>
      </w:r>
      <w:r w:rsidDel="00000000" w:rsidR="00000000" w:rsidRPr="00000000">
        <w:rPr>
          <w:rtl w:val="0"/>
        </w:rPr>
      </w:r>
    </w:p>
    <w:p w:rsidR="00000000" w:rsidDel="00000000" w:rsidP="00000000" w:rsidRDefault="00000000" w:rsidRPr="00000000" w14:paraId="0000004E">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Welcome - Chris Fishlock</w:t>
      </w:r>
    </w:p>
    <w:p w:rsidR="00000000" w:rsidDel="00000000" w:rsidP="00000000" w:rsidRDefault="00000000" w:rsidRPr="00000000" w14:paraId="0000004F">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 Power of the Cross</w:t>
      </w:r>
    </w:p>
    <w:p w:rsidR="00000000" w:rsidDel="00000000" w:rsidP="00000000" w:rsidRDefault="00000000" w:rsidRPr="00000000" w14:paraId="00000050">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There is a Fountain</w:t>
      </w:r>
    </w:p>
    <w:p w:rsidR="00000000" w:rsidDel="00000000" w:rsidP="00000000" w:rsidRDefault="00000000" w:rsidRPr="00000000" w14:paraId="00000051">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Confession</w:t>
      </w:r>
    </w:p>
    <w:p w:rsidR="00000000" w:rsidDel="00000000" w:rsidP="00000000" w:rsidRDefault="00000000" w:rsidRPr="00000000" w14:paraId="00000052">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Lord’s Prayer</w:t>
      </w:r>
    </w:p>
    <w:p w:rsidR="00000000" w:rsidDel="00000000" w:rsidP="00000000" w:rsidRDefault="00000000" w:rsidRPr="00000000" w14:paraId="00000053">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Notices &amp; Break</w:t>
      </w:r>
    </w:p>
    <w:p w:rsidR="00000000" w:rsidDel="00000000" w:rsidP="00000000" w:rsidRDefault="00000000" w:rsidRPr="00000000" w14:paraId="00000054">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Prayers - Christian Stuart</w:t>
        <w:br w:type="textWrapping"/>
        <w:t xml:space="preserve">Song - Before the Throne</w:t>
      </w:r>
    </w:p>
    <w:p w:rsidR="00000000" w:rsidDel="00000000" w:rsidP="00000000" w:rsidRDefault="00000000" w:rsidRPr="00000000" w14:paraId="00000055">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Reading -  Katherine Hawley</w:t>
      </w:r>
    </w:p>
    <w:p w:rsidR="00000000" w:rsidDel="00000000" w:rsidP="00000000" w:rsidRDefault="00000000" w:rsidRPr="00000000" w14:paraId="00000056">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Sermon - John 12:27-43, Tom Wright</w:t>
      </w:r>
    </w:p>
    <w:p w:rsidR="00000000" w:rsidDel="00000000" w:rsidP="00000000" w:rsidRDefault="00000000" w:rsidRPr="00000000" w14:paraId="00000057">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Song - Man of Sorrows</w:t>
      </w:r>
    </w:p>
    <w:p w:rsidR="00000000" w:rsidDel="00000000" w:rsidP="00000000" w:rsidRDefault="00000000" w:rsidRPr="00000000" w14:paraId="00000058">
      <w:pPr>
        <w:widowControl w:val="0"/>
        <w:ind w:left="1320" w:right="7" w:firstLine="0"/>
        <w:rPr>
          <w:rFonts w:ascii="Corbel" w:cs="Corbel" w:eastAsia="Corbel" w:hAnsi="Corbel"/>
          <w:sz w:val="28"/>
          <w:szCs w:val="28"/>
        </w:rPr>
      </w:pPr>
      <w:r w:rsidDel="00000000" w:rsidR="00000000" w:rsidRPr="00000000">
        <w:rPr>
          <w:rFonts w:ascii="Corbel" w:cs="Corbel" w:eastAsia="Corbel" w:hAnsi="Corbel"/>
          <w:sz w:val="28"/>
          <w:szCs w:val="28"/>
          <w:rtl w:val="0"/>
        </w:rPr>
        <w:t xml:space="preserve">Final Words</w:t>
      </w:r>
    </w:p>
    <w:p w:rsidR="00000000" w:rsidDel="00000000" w:rsidP="00000000" w:rsidRDefault="00000000" w:rsidRPr="00000000" w14:paraId="00000059">
      <w:pPr>
        <w:widowControl w:val="0"/>
        <w:ind w:left="1320" w:right="7" w:firstLine="0"/>
        <w:rPr>
          <w:rFonts w:ascii="Corbel" w:cs="Corbel" w:eastAsia="Corbel" w:hAnsi="Corbel"/>
          <w:sz w:val="28"/>
          <w:szCs w:val="28"/>
          <w:highlight w:val="yellow"/>
        </w:rPr>
      </w:pPr>
      <w:r w:rsidDel="00000000" w:rsidR="00000000" w:rsidRPr="00000000">
        <w:rPr>
          <w:rtl w:val="0"/>
        </w:rPr>
      </w:r>
    </w:p>
    <w:p w:rsidR="00000000" w:rsidDel="00000000" w:rsidP="00000000" w:rsidRDefault="00000000" w:rsidRPr="00000000" w14:paraId="0000005A">
      <w:pPr>
        <w:widowControl w:val="0"/>
        <w:spacing w:line="240" w:lineRule="auto"/>
        <w:ind w:right="7"/>
        <w:rPr>
          <w:rFonts w:ascii="Corbel" w:cs="Corbel" w:eastAsia="Corbel" w:hAnsi="Corbel"/>
          <w:sz w:val="24"/>
          <w:szCs w:val="24"/>
        </w:rPr>
      </w:pPr>
      <w:r w:rsidDel="00000000" w:rsidR="00000000" w:rsidRPr="00000000">
        <w:rPr>
          <w:rFonts w:ascii="Corbel" w:cs="Corbel" w:eastAsia="Corbel" w:hAnsi="Corbel"/>
          <w:b w:val="1"/>
          <w:sz w:val="24"/>
          <w:szCs w:val="24"/>
          <w:rtl w:val="0"/>
        </w:rPr>
        <w:t xml:space="preserve">Children:  </w:t>
      </w:r>
      <w:r w:rsidDel="00000000" w:rsidR="00000000" w:rsidRPr="00000000">
        <w:rPr>
          <w:rFonts w:ascii="Corbel" w:cs="Corbel" w:eastAsia="Corbel" w:hAnsi="Corbel"/>
          <w:sz w:val="24"/>
          <w:szCs w:val="24"/>
          <w:rtl w:val="0"/>
        </w:rPr>
        <w:t xml:space="preserve">We’re committed to helping all ages know Jesus better so we run age-appropriate groups.  </w:t>
        <w:br w:type="textWrapping"/>
        <w:t xml:space="preserve">Speak to a staff member or email Mikey: mikey@snca.co.uk </w:t>
      </w:r>
    </w:p>
    <w:p w:rsidR="00000000" w:rsidDel="00000000" w:rsidP="00000000" w:rsidRDefault="00000000" w:rsidRPr="00000000" w14:paraId="0000005B">
      <w:pPr>
        <w:widowControl w:val="0"/>
        <w:spacing w:line="240" w:lineRule="auto"/>
        <w:ind w:right="7"/>
        <w:rPr>
          <w:rFonts w:ascii="Corbel" w:cs="Corbel" w:eastAsia="Corbel" w:hAnsi="Corbel"/>
          <w:sz w:val="18"/>
          <w:szCs w:val="18"/>
        </w:rPr>
      </w:pPr>
      <w:r w:rsidDel="00000000" w:rsidR="00000000" w:rsidRPr="00000000">
        <w:rPr>
          <w:rtl w:val="0"/>
        </w:rPr>
      </w:r>
    </w:p>
    <w:p w:rsidR="00000000" w:rsidDel="00000000" w:rsidP="00000000" w:rsidRDefault="00000000" w:rsidRPr="00000000" w14:paraId="0000005C">
      <w:pPr>
        <w:widowControl w:val="0"/>
        <w:spacing w:after="200" w:line="240" w:lineRule="auto"/>
        <w:ind w:right="7"/>
        <w:rPr>
          <w:rFonts w:ascii="Corbel" w:cs="Corbel" w:eastAsia="Corbel" w:hAnsi="Corbel"/>
          <w:b w:val="1"/>
          <w:sz w:val="24"/>
          <w:szCs w:val="24"/>
        </w:rPr>
      </w:pPr>
      <w:r w:rsidDel="00000000" w:rsidR="00000000" w:rsidRPr="00000000">
        <w:rPr>
          <w:rFonts w:ascii="Corbel" w:cs="Corbel" w:eastAsia="Corbel" w:hAnsi="Corbel"/>
          <w:b w:val="1"/>
          <w:sz w:val="24"/>
          <w:szCs w:val="24"/>
          <w:rtl w:val="0"/>
        </w:rPr>
        <w:t xml:space="preserve">Photography and Filming: </w:t>
      </w:r>
      <w:r w:rsidDel="00000000" w:rsidR="00000000" w:rsidRPr="00000000">
        <w:rPr>
          <w:rFonts w:ascii="Corbel" w:cs="Corbel" w:eastAsia="Corbel" w:hAnsi="Corbel"/>
          <w:sz w:val="24"/>
          <w:szCs w:val="24"/>
          <w:rtl w:val="0"/>
        </w:rPr>
        <w:t xml:space="preserve">Our service is being live streamed. You may feature if you’re in shot of the camera at the back. We may also take photos for our website and social media. Please speak to a steward if you would rather not feature.</w:t>
      </w:r>
      <w:r w:rsidDel="00000000" w:rsidR="00000000" w:rsidRPr="00000000">
        <w:rPr>
          <w:rtl w:val="0"/>
        </w:rPr>
      </w:r>
    </w:p>
    <w:p w:rsidR="00000000" w:rsidDel="00000000" w:rsidP="00000000" w:rsidRDefault="00000000" w:rsidRPr="00000000" w14:paraId="0000005D">
      <w:pPr>
        <w:widowControl w:val="0"/>
        <w:spacing w:after="200" w:line="240" w:lineRule="auto"/>
        <w:ind w:right="7"/>
        <w:jc w:val="center"/>
        <w:rPr>
          <w:rFonts w:ascii="Corbel" w:cs="Corbel" w:eastAsia="Corbel" w:hAnsi="Corbel"/>
          <w:b w:val="1"/>
          <w:sz w:val="16"/>
          <w:szCs w:val="16"/>
        </w:rPr>
      </w:pPr>
      <w:r w:rsidDel="00000000" w:rsidR="00000000" w:rsidRPr="00000000">
        <w:rPr>
          <w:rtl w:val="0"/>
        </w:rPr>
      </w:r>
    </w:p>
    <w:p w:rsidR="00000000" w:rsidDel="00000000" w:rsidP="00000000" w:rsidRDefault="00000000" w:rsidRPr="00000000" w14:paraId="0000005E">
      <w:pPr>
        <w:widowControl w:val="0"/>
        <w:spacing w:after="200" w:line="240" w:lineRule="auto"/>
        <w:ind w:right="7"/>
        <w:jc w:val="center"/>
        <w:rPr>
          <w:rFonts w:ascii="Corbel" w:cs="Corbel" w:eastAsia="Corbel" w:hAnsi="Corbel"/>
          <w:b w:val="1"/>
          <w:sz w:val="28"/>
          <w:szCs w:val="28"/>
        </w:rPr>
      </w:pPr>
      <w:r w:rsidDel="00000000" w:rsidR="00000000" w:rsidRPr="00000000">
        <w:rPr>
          <w:rFonts w:ascii="Corbel" w:cs="Corbel" w:eastAsia="Corbel" w:hAnsi="Corbel"/>
          <w:b w:val="1"/>
          <w:sz w:val="28"/>
          <w:szCs w:val="28"/>
          <w:rtl w:val="0"/>
        </w:rPr>
        <w:t xml:space="preserve">Notices</w:t>
      </w:r>
    </w:p>
    <w:p w:rsidR="00000000" w:rsidDel="00000000" w:rsidP="00000000" w:rsidRDefault="00000000" w:rsidRPr="00000000" w14:paraId="0000005F">
      <w:pPr>
        <w:widowControl w:val="0"/>
        <w:spacing w:after="20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1.  Welcome. </w:t>
      </w:r>
      <w:r w:rsidDel="00000000" w:rsidR="00000000" w:rsidRPr="00000000">
        <w:rPr>
          <w:rFonts w:ascii="Corbel" w:cs="Corbel" w:eastAsia="Corbel" w:hAnsi="Corbel"/>
          <w:sz w:val="28"/>
          <w:szCs w:val="28"/>
          <w:rtl w:val="0"/>
        </w:rPr>
        <w:t xml:space="preserve">Especially if you are new! Please fill in a ‘tell me more’ contact card at the back, and also speak to a staff member about summer ‘welcome dinners’ - we’d love to invite you.</w:t>
      </w:r>
    </w:p>
    <w:p w:rsidR="00000000" w:rsidDel="00000000" w:rsidP="00000000" w:rsidRDefault="00000000" w:rsidRPr="00000000" w14:paraId="00000060">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2. Summer Small Groups </w:t>
      </w:r>
      <w:r w:rsidDel="00000000" w:rsidR="00000000" w:rsidRPr="00000000">
        <w:rPr>
          <w:rFonts w:ascii="Corbel" w:cs="Corbel" w:eastAsia="Corbel" w:hAnsi="Corbel"/>
          <w:sz w:val="28"/>
          <w:szCs w:val="28"/>
          <w:rtl w:val="0"/>
        </w:rPr>
        <w:t xml:space="preserve">-</w:t>
      </w:r>
      <w:r w:rsidDel="00000000" w:rsidR="00000000" w:rsidRPr="00000000">
        <w:rPr>
          <w:rFonts w:ascii="Corbel" w:cs="Corbel" w:eastAsia="Corbel" w:hAnsi="Corbel"/>
          <w:b w:val="1"/>
          <w:sz w:val="28"/>
          <w:szCs w:val="28"/>
          <w:rtl w:val="0"/>
        </w:rPr>
        <w:t xml:space="preserve"> </w:t>
      </w:r>
      <w:r w:rsidDel="00000000" w:rsidR="00000000" w:rsidRPr="00000000">
        <w:rPr>
          <w:rFonts w:ascii="Corbel" w:cs="Corbel" w:eastAsia="Corbel" w:hAnsi="Corbel"/>
          <w:sz w:val="28"/>
          <w:szCs w:val="28"/>
          <w:rtl w:val="0"/>
        </w:rPr>
        <w:t xml:space="preserve">Join us on Wednesday evenings, 6.30pm for food, 7pm - 8pm for a short talk in Isaiah followed by discussion around tables. All are welcome!</w:t>
      </w:r>
    </w:p>
    <w:p w:rsidR="00000000" w:rsidDel="00000000" w:rsidP="00000000" w:rsidRDefault="00000000" w:rsidRPr="00000000" w14:paraId="00000061">
      <w:pPr>
        <w:widowControl w:val="0"/>
        <w:spacing w:after="240" w:lineRule="auto"/>
        <w:rPr>
          <w:rFonts w:ascii="Corbel" w:cs="Corbel" w:eastAsia="Corbel" w:hAnsi="Corbel"/>
          <w:sz w:val="28"/>
          <w:szCs w:val="28"/>
        </w:rPr>
      </w:pPr>
      <w:r w:rsidDel="00000000" w:rsidR="00000000" w:rsidRPr="00000000">
        <w:rPr>
          <w:rFonts w:ascii="Corbel" w:cs="Corbel" w:eastAsia="Corbel" w:hAnsi="Corbel"/>
          <w:b w:val="1"/>
          <w:sz w:val="28"/>
          <w:szCs w:val="28"/>
          <w:rtl w:val="0"/>
        </w:rPr>
        <w:t xml:space="preserve">3. Ceilidh! </w:t>
      </w:r>
      <w:r w:rsidDel="00000000" w:rsidR="00000000" w:rsidRPr="00000000">
        <w:rPr>
          <w:rFonts w:ascii="Corbel" w:cs="Corbel" w:eastAsia="Corbel" w:hAnsi="Corbel"/>
          <w:sz w:val="28"/>
          <w:szCs w:val="28"/>
          <w:rtl w:val="0"/>
        </w:rPr>
        <w:t xml:space="preserve">Friday 16th September - Dancing, live music, food and a short Bible talk. Whether you’re part of our church family, thinking about joining us or interested in finding out more about the Christian faith, we’d love you to come along! </w:t>
        <w:br w:type="textWrapping"/>
        <w:t xml:space="preserve">Tickets: £15    Booking essential - scan the QR code or visit our website. </w:t>
      </w:r>
      <w:r w:rsidDel="00000000" w:rsidR="00000000" w:rsidRPr="00000000">
        <w:drawing>
          <wp:anchor allowOverlap="1" behindDoc="0" distB="114300" distT="114300" distL="114300" distR="114300" hidden="0" layoutInCell="1" locked="0" relativeHeight="0" simplePos="0">
            <wp:simplePos x="0" y="0"/>
            <wp:positionH relativeFrom="column">
              <wp:posOffset>6182775</wp:posOffset>
            </wp:positionH>
            <wp:positionV relativeFrom="paragraph">
              <wp:posOffset>133350</wp:posOffset>
            </wp:positionV>
            <wp:extent cx="660038" cy="66003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60038" cy="660038"/>
                    </a:xfrm>
                    <a:prstGeom prst="rect"/>
                    <a:ln/>
                  </pic:spPr>
                </pic:pic>
              </a:graphicData>
            </a:graphic>
          </wp:anchor>
        </w:drawing>
      </w:r>
    </w:p>
    <w:p w:rsidR="00000000" w:rsidDel="00000000" w:rsidP="00000000" w:rsidRDefault="00000000" w:rsidRPr="00000000" w14:paraId="00000062">
      <w:pPr>
        <w:widowControl w:val="0"/>
        <w:spacing w:after="240" w:lineRule="auto"/>
        <w:jc w:val="center"/>
        <w:rPr>
          <w:rFonts w:ascii="Corbel" w:cs="Corbel" w:eastAsia="Corbel" w:hAnsi="Corbel"/>
          <w:sz w:val="24"/>
          <w:szCs w:val="24"/>
        </w:rPr>
      </w:pPr>
      <w:r w:rsidDel="00000000" w:rsidR="00000000" w:rsidRPr="00000000">
        <w:rPr>
          <w:rFonts w:ascii="Corbel" w:cs="Corbel" w:eastAsia="Corbel" w:hAnsi="Corbel"/>
          <w:sz w:val="28"/>
          <w:szCs w:val="28"/>
          <w:rtl w:val="0"/>
        </w:rPr>
        <w:t xml:space="preserve"> </w:t>
      </w:r>
      <w:r w:rsidDel="00000000" w:rsidR="00000000" w:rsidRPr="00000000">
        <w:rPr>
          <w:rFonts w:ascii="Corbel" w:cs="Corbel" w:eastAsia="Corbel" w:hAnsi="Corbel"/>
          <w:sz w:val="24"/>
          <w:szCs w:val="24"/>
          <w:rtl w:val="0"/>
        </w:rPr>
        <w:t xml:space="preserve">Talk Recordings &amp; Info:    www.stnickschurch.org.uk   |  Spotify  ‘St Nick’s Church’</w:t>
      </w:r>
    </w:p>
    <w:p w:rsidR="00000000" w:rsidDel="00000000" w:rsidP="00000000" w:rsidRDefault="00000000" w:rsidRPr="00000000" w14:paraId="00000063">
      <w:pPr>
        <w:widowControl w:val="0"/>
        <w:spacing w:line="240" w:lineRule="auto"/>
        <w:rPr>
          <w:rFonts w:ascii="Corbel" w:cs="Corbel" w:eastAsia="Corbel" w:hAnsi="Corbel"/>
          <w:sz w:val="32"/>
          <w:szCs w:val="32"/>
        </w:rPr>
      </w:pPr>
      <w:r w:rsidDel="00000000" w:rsidR="00000000" w:rsidRPr="00000000">
        <w:rPr>
          <w:rFonts w:ascii="Corbel" w:cs="Corbel" w:eastAsia="Corbel" w:hAnsi="Corbel"/>
          <w:b w:val="1"/>
          <w:sz w:val="32"/>
          <w:szCs w:val="32"/>
          <w:rtl w:val="0"/>
        </w:rPr>
        <w:t xml:space="preserve">Glimpsing the glory of God (2)</w:t>
        <w:tab/>
        <w:tab/>
        <w:tab/>
        <w:t xml:space="preserve">  John 12:27-43                      Page 899</w:t>
      </w:r>
      <w:r w:rsidDel="00000000" w:rsidR="00000000" w:rsidRPr="00000000">
        <w:rPr>
          <w:rtl w:val="0"/>
        </w:rPr>
      </w:r>
    </w:p>
    <w:p w:rsidR="00000000" w:rsidDel="00000000" w:rsidP="00000000" w:rsidRDefault="00000000" w:rsidRPr="00000000" w14:paraId="00000064">
      <w:pPr>
        <w:widowControl w:val="0"/>
        <w:spacing w:line="240" w:lineRule="auto"/>
        <w:rPr>
          <w:rFonts w:ascii="Corbel" w:cs="Corbel" w:eastAsia="Corbel" w:hAnsi="Corbel"/>
          <w:sz w:val="32"/>
          <w:szCs w:val="32"/>
        </w:rPr>
      </w:pPr>
      <w:r w:rsidDel="00000000" w:rsidR="00000000" w:rsidRPr="00000000">
        <w:rPr>
          <w:rtl w:val="0"/>
        </w:rPr>
      </w:r>
    </w:p>
    <w:p w:rsidR="00000000" w:rsidDel="00000000" w:rsidP="00000000" w:rsidRDefault="00000000" w:rsidRPr="00000000" w14:paraId="00000065">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66">
      <w:pPr>
        <w:widowControl w:val="0"/>
        <w:spacing w:line="240" w:lineRule="auto"/>
        <w:rPr>
          <w:rFonts w:ascii="Corbel" w:cs="Corbel" w:eastAsia="Corbel" w:hAnsi="Corbel"/>
          <w:sz w:val="30"/>
          <w:szCs w:val="30"/>
        </w:rPr>
      </w:pPr>
      <w:r w:rsidDel="00000000" w:rsidR="00000000" w:rsidRPr="00000000">
        <w:rPr>
          <w:rFonts w:ascii="Corbel" w:cs="Corbel" w:eastAsia="Corbel" w:hAnsi="Corbel"/>
          <w:sz w:val="30"/>
          <w:szCs w:val="30"/>
          <w:rtl w:val="0"/>
        </w:rPr>
        <w:t xml:space="preserve">Introduction</w:t>
      </w:r>
    </w:p>
    <w:p w:rsidR="00000000" w:rsidDel="00000000" w:rsidP="00000000" w:rsidRDefault="00000000" w:rsidRPr="00000000" w14:paraId="00000067">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68">
      <w:pPr>
        <w:widowControl w:val="0"/>
        <w:spacing w:line="240" w:lineRule="auto"/>
        <w:ind w:left="2160" w:firstLine="720"/>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6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6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6B">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6C">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6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6E">
      <w:pPr>
        <w:widowControl w:val="0"/>
        <w:numPr>
          <w:ilvl w:val="0"/>
          <w:numId w:val="1"/>
        </w:numPr>
        <w:spacing w:line="240" w:lineRule="auto"/>
        <w:ind w:left="720" w:hanging="360"/>
        <w:rPr>
          <w:rFonts w:ascii="Corbel" w:cs="Corbel" w:eastAsia="Corbel" w:hAnsi="Corbel"/>
          <w:b w:val="1"/>
          <w:sz w:val="30"/>
          <w:szCs w:val="30"/>
          <w:u w:val="none"/>
        </w:rPr>
      </w:pPr>
      <w:r w:rsidDel="00000000" w:rsidR="00000000" w:rsidRPr="00000000">
        <w:rPr>
          <w:rFonts w:ascii="Corbel" w:cs="Corbel" w:eastAsia="Corbel" w:hAnsi="Corbel"/>
          <w:b w:val="1"/>
          <w:sz w:val="30"/>
          <w:szCs w:val="30"/>
          <w:rtl w:val="0"/>
        </w:rPr>
        <w:t xml:space="preserve">Jesus’ death is glorious… </w:t>
        <w:tab/>
      </w:r>
    </w:p>
    <w:p w:rsidR="00000000" w:rsidDel="00000000" w:rsidP="00000000" w:rsidRDefault="00000000" w:rsidRPr="00000000" w14:paraId="0000006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4">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8">
      <w:pPr>
        <w:widowControl w:val="0"/>
        <w:numPr>
          <w:ilvl w:val="0"/>
          <w:numId w:val="1"/>
        </w:numPr>
        <w:spacing w:line="240" w:lineRule="auto"/>
        <w:ind w:left="720" w:hanging="360"/>
        <w:rPr>
          <w:rFonts w:ascii="Corbel" w:cs="Corbel" w:eastAsia="Corbel" w:hAnsi="Corbel"/>
          <w:b w:val="1"/>
          <w:sz w:val="30"/>
          <w:szCs w:val="30"/>
          <w:u w:val="none"/>
        </w:rPr>
      </w:pPr>
      <w:r w:rsidDel="00000000" w:rsidR="00000000" w:rsidRPr="00000000">
        <w:rPr>
          <w:rFonts w:ascii="Corbel" w:cs="Corbel" w:eastAsia="Corbel" w:hAnsi="Corbel"/>
          <w:b w:val="1"/>
          <w:sz w:val="30"/>
          <w:szCs w:val="30"/>
          <w:rtl w:val="0"/>
        </w:rPr>
        <w:t xml:space="preserve">… despite unbelief </w:t>
      </w:r>
    </w:p>
    <w:p w:rsidR="00000000" w:rsidDel="00000000" w:rsidP="00000000" w:rsidRDefault="00000000" w:rsidRPr="00000000" w14:paraId="0000007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A">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B">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C">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D">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E">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7F">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0">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1">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2">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3">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4">
      <w:pPr>
        <w:widowControl w:val="0"/>
        <w:spacing w:line="240" w:lineRule="auto"/>
        <w:rPr>
          <w:rFonts w:ascii="Corbel" w:cs="Corbel" w:eastAsia="Corbel" w:hAnsi="Corbel"/>
          <w:b w:val="1"/>
          <w:sz w:val="30"/>
          <w:szCs w:val="30"/>
        </w:rPr>
      </w:pPr>
      <w:r w:rsidDel="00000000" w:rsidR="00000000" w:rsidRPr="00000000">
        <w:rPr>
          <w:rFonts w:ascii="Corbel" w:cs="Corbel" w:eastAsia="Corbel" w:hAnsi="Corbel"/>
          <w:b w:val="1"/>
          <w:sz w:val="30"/>
          <w:szCs w:val="30"/>
          <w:rtl w:val="0"/>
        </w:rPr>
        <w:t xml:space="preserve">Application   </w:t>
      </w:r>
    </w:p>
    <w:p w:rsidR="00000000" w:rsidDel="00000000" w:rsidP="00000000" w:rsidRDefault="00000000" w:rsidRPr="00000000" w14:paraId="00000085">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6">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7">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8">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9">
      <w:pPr>
        <w:widowControl w:val="0"/>
        <w:spacing w:line="240" w:lineRule="auto"/>
        <w:rPr>
          <w:rFonts w:ascii="Corbel" w:cs="Corbel" w:eastAsia="Corbel" w:hAnsi="Corbel"/>
          <w:b w:val="1"/>
          <w:sz w:val="30"/>
          <w:szCs w:val="30"/>
        </w:rPr>
      </w:pPr>
      <w:r w:rsidDel="00000000" w:rsidR="00000000" w:rsidRPr="00000000">
        <w:rPr>
          <w:rtl w:val="0"/>
        </w:rPr>
      </w:r>
    </w:p>
    <w:p w:rsidR="00000000" w:rsidDel="00000000" w:rsidP="00000000" w:rsidRDefault="00000000" w:rsidRPr="00000000" w14:paraId="0000008A">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8B">
      <w:pPr>
        <w:widowControl w:val="0"/>
        <w:spacing w:line="240" w:lineRule="auto"/>
        <w:rPr>
          <w:rFonts w:ascii="Corbel" w:cs="Corbel" w:eastAsia="Corbel" w:hAnsi="Corbel"/>
          <w:sz w:val="30"/>
          <w:szCs w:val="30"/>
        </w:rPr>
      </w:pPr>
      <w:r w:rsidDel="00000000" w:rsidR="00000000" w:rsidRPr="00000000">
        <w:rPr>
          <w:rtl w:val="0"/>
        </w:rPr>
      </w:r>
    </w:p>
    <w:p w:rsidR="00000000" w:rsidDel="00000000" w:rsidP="00000000" w:rsidRDefault="00000000" w:rsidRPr="00000000" w14:paraId="0000008C">
      <w:pPr>
        <w:widowControl w:val="0"/>
        <w:spacing w:line="240" w:lineRule="auto"/>
        <w:rPr>
          <w:rFonts w:ascii="Corbel" w:cs="Corbel" w:eastAsia="Corbel" w:hAnsi="Corbel"/>
          <w:sz w:val="28"/>
          <w:szCs w:val="28"/>
        </w:rPr>
      </w:pPr>
      <w:r w:rsidDel="00000000" w:rsidR="00000000" w:rsidRPr="00000000">
        <w:rPr>
          <w:rFonts w:ascii="Corbel" w:cs="Corbel" w:eastAsia="Corbel" w:hAnsi="Corbel"/>
          <w:sz w:val="28"/>
          <w:szCs w:val="28"/>
          <w:rtl w:val="0"/>
        </w:rPr>
        <w:t xml:space="preserve">Question: </w:t>
      </w:r>
    </w:p>
    <w:p w:rsidR="00000000" w:rsidDel="00000000" w:rsidP="00000000" w:rsidRDefault="00000000" w:rsidRPr="00000000" w14:paraId="0000008D">
      <w:pPr>
        <w:widowControl w:val="0"/>
        <w:spacing w:line="240" w:lineRule="auto"/>
        <w:rPr>
          <w:rFonts w:ascii="Corbel" w:cs="Corbel" w:eastAsia="Corbel" w:hAnsi="Corbel"/>
          <w:color w:val="222222"/>
          <w:sz w:val="28"/>
          <w:szCs w:val="28"/>
          <w:highlight w:val="white"/>
        </w:rPr>
      </w:pPr>
      <w:r w:rsidDel="00000000" w:rsidR="00000000" w:rsidRPr="00000000">
        <w:rPr>
          <w:rFonts w:ascii="Corbel" w:cs="Corbel" w:eastAsia="Corbel" w:hAnsi="Corbel"/>
          <w:color w:val="222222"/>
          <w:sz w:val="28"/>
          <w:szCs w:val="28"/>
          <w:highlight w:val="white"/>
          <w:rtl w:val="0"/>
        </w:rPr>
        <w:t xml:space="preserve">Why are we wrong to be ashamed of Christ crucified?</w:t>
      </w:r>
    </w:p>
    <w:p w:rsidR="00000000" w:rsidDel="00000000" w:rsidP="00000000" w:rsidRDefault="00000000" w:rsidRPr="00000000" w14:paraId="0000008E">
      <w:pPr>
        <w:widowControl w:val="0"/>
        <w:spacing w:line="240" w:lineRule="auto"/>
        <w:rPr>
          <w:rFonts w:ascii="Corbel" w:cs="Corbel" w:eastAsia="Corbel" w:hAnsi="Corbel"/>
          <w:color w:val="222222"/>
          <w:sz w:val="28"/>
          <w:szCs w:val="28"/>
          <w:highlight w:val="white"/>
        </w:rPr>
      </w:pPr>
      <w:r w:rsidDel="00000000" w:rsidR="00000000" w:rsidRPr="00000000">
        <w:rPr>
          <w:rtl w:val="0"/>
        </w:rPr>
      </w:r>
    </w:p>
    <w:sectPr>
      <w:pgSz w:h="16838" w:w="11906" w:orient="portrait"/>
      <w:pgMar w:bottom="453.5433070866142" w:top="566.929133858267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